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BE4" w:rsidRPr="00F030A3" w:rsidRDefault="001A767B" w:rsidP="001A767B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lang w:val="tt-RU"/>
        </w:rPr>
      </w:pPr>
      <w:r w:rsidRPr="00F030A3">
        <w:rPr>
          <w:color w:val="auto"/>
          <w:lang w:val="tt-RU"/>
        </w:rPr>
        <w:t xml:space="preserve">          </w:t>
      </w:r>
    </w:p>
    <w:tbl>
      <w:tblPr>
        <w:tblW w:w="9606" w:type="dxa"/>
        <w:tblInd w:w="-601" w:type="dxa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4219"/>
        <w:gridCol w:w="1266"/>
        <w:gridCol w:w="4121"/>
      </w:tblGrid>
      <w:tr w:rsidR="000A7BE4" w:rsidRPr="000A7BE4" w:rsidTr="000A7BE4">
        <w:tc>
          <w:tcPr>
            <w:tcW w:w="4219" w:type="dxa"/>
          </w:tcPr>
          <w:p w:rsidR="000A7BE4" w:rsidRPr="000A7BE4" w:rsidRDefault="000A7BE4" w:rsidP="000A7BE4">
            <w:pPr>
              <w:widowControl/>
              <w:suppressAutoHyphens w:val="0"/>
              <w:spacing w:line="300" w:lineRule="exact"/>
              <w:ind w:firstLine="0"/>
              <w:jc w:val="center"/>
              <w:rPr>
                <w:color w:val="auto"/>
                <w:lang w:eastAsia="en-US"/>
              </w:rPr>
            </w:pPr>
            <w:r w:rsidRPr="000A7BE4">
              <w:rPr>
                <w:color w:val="auto"/>
                <w:lang w:eastAsia="en-US"/>
              </w:rPr>
              <w:t>СОВЕТ ТАТАРСКО-ДЮМ-ДЮМСКОГО СЕЛЬСКОГО ПОСЕЛЕНИЯ ЕЛАБУЖСКОГО МУНИЦИПАЛЬНОГО</w:t>
            </w:r>
          </w:p>
          <w:p w:rsidR="000A7BE4" w:rsidRPr="000A7BE4" w:rsidRDefault="000A7BE4" w:rsidP="000A7BE4">
            <w:pPr>
              <w:widowControl/>
              <w:suppressAutoHyphens w:val="0"/>
              <w:spacing w:line="300" w:lineRule="exact"/>
              <w:ind w:firstLine="0"/>
              <w:jc w:val="center"/>
              <w:rPr>
                <w:rFonts w:eastAsia="Calibri"/>
                <w:color w:val="auto"/>
                <w:lang w:eastAsia="en-US"/>
              </w:rPr>
            </w:pPr>
            <w:r w:rsidRPr="000A7BE4">
              <w:rPr>
                <w:rFonts w:eastAsia="Calibri"/>
                <w:color w:val="auto"/>
                <w:lang w:eastAsia="en-US"/>
              </w:rPr>
              <w:t>РАЙОНА</w:t>
            </w:r>
          </w:p>
          <w:p w:rsidR="000A7BE4" w:rsidRPr="000A7BE4" w:rsidRDefault="000A7BE4" w:rsidP="000A7BE4">
            <w:pPr>
              <w:widowControl/>
              <w:suppressAutoHyphens w:val="0"/>
              <w:spacing w:line="300" w:lineRule="exact"/>
              <w:ind w:right="-148" w:firstLine="0"/>
              <w:jc w:val="left"/>
              <w:rPr>
                <w:rFonts w:eastAsia="Calibri"/>
                <w:color w:val="auto"/>
                <w:lang w:val="tt-RU" w:eastAsia="en-US"/>
              </w:rPr>
            </w:pPr>
            <w:r w:rsidRPr="000A7BE4">
              <w:rPr>
                <w:rFonts w:eastAsia="Calibri"/>
                <w:color w:val="auto"/>
                <w:lang w:eastAsia="en-US"/>
              </w:rPr>
              <w:t>Р</w:t>
            </w:r>
            <w:r w:rsidRPr="000A7BE4">
              <w:rPr>
                <w:rFonts w:eastAsia="Calibri"/>
                <w:color w:val="auto"/>
                <w:lang w:val="tt-RU" w:eastAsia="en-US"/>
              </w:rPr>
              <w:t>ЕСПУБЛИКИ ТАТАРСТАН</w:t>
            </w:r>
          </w:p>
        </w:tc>
        <w:tc>
          <w:tcPr>
            <w:tcW w:w="1266" w:type="dxa"/>
          </w:tcPr>
          <w:p w:rsidR="000A7BE4" w:rsidRPr="000A7BE4" w:rsidRDefault="000A7BE4" w:rsidP="000A7BE4">
            <w:pPr>
              <w:widowControl/>
              <w:suppressAutoHyphens w:val="0"/>
              <w:spacing w:line="240" w:lineRule="auto"/>
              <w:ind w:right="-158"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641985" cy="664210"/>
                  <wp:effectExtent l="0" t="0" r="5715" b="2540"/>
                  <wp:docPr id="3" name="Рисунок 3" descr="Район_приня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айон_приня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A7BE4" w:rsidRPr="000A7BE4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lang w:eastAsia="en-US"/>
              </w:rPr>
            </w:pPr>
            <w:r w:rsidRPr="000A7BE4">
              <w:rPr>
                <w:rFonts w:eastAsia="Calibri"/>
                <w:color w:val="auto"/>
                <w:lang w:eastAsia="en-US"/>
              </w:rPr>
              <w:t>ТАТАРСТАН РЕСПУБЛИКАСЫ</w:t>
            </w:r>
          </w:p>
          <w:p w:rsidR="000A7BE4" w:rsidRPr="000A7BE4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lang w:val="tt-RU" w:eastAsia="en-US"/>
              </w:rPr>
            </w:pPr>
            <w:r w:rsidRPr="000A7BE4">
              <w:rPr>
                <w:rFonts w:eastAsia="Calibri"/>
                <w:color w:val="auto"/>
                <w:lang w:eastAsia="en-US"/>
              </w:rPr>
              <w:t>АЛАБУГА МУНИЦИПАЛЬ РАЙОНЫ ТАТАР-Д</w:t>
            </w:r>
            <w:r w:rsidRPr="000A7BE4">
              <w:rPr>
                <w:rFonts w:eastAsia="Calibri"/>
                <w:color w:val="auto"/>
                <w:lang w:val="tt-RU" w:eastAsia="en-US"/>
              </w:rPr>
              <w:t>Ө</w:t>
            </w:r>
            <w:proofErr w:type="gramStart"/>
            <w:r w:rsidRPr="000A7BE4">
              <w:rPr>
                <w:rFonts w:eastAsia="Calibri"/>
                <w:color w:val="auto"/>
                <w:lang w:val="tt-RU" w:eastAsia="en-US"/>
              </w:rPr>
              <w:t>М-</w:t>
            </w:r>
            <w:proofErr w:type="gramEnd"/>
            <w:r w:rsidRPr="000A7BE4">
              <w:rPr>
                <w:rFonts w:eastAsia="Calibri"/>
                <w:color w:val="auto"/>
                <w:lang w:eastAsia="en-US"/>
              </w:rPr>
              <w:t xml:space="preserve"> Д</w:t>
            </w:r>
            <w:r w:rsidRPr="000A7BE4">
              <w:rPr>
                <w:rFonts w:eastAsia="Calibri"/>
                <w:color w:val="auto"/>
                <w:lang w:val="tt-RU" w:eastAsia="en-US"/>
              </w:rPr>
              <w:t>ӨМ</w:t>
            </w:r>
          </w:p>
          <w:p w:rsidR="000A7BE4" w:rsidRPr="000A7BE4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lang w:val="tt-RU" w:eastAsia="en-US"/>
              </w:rPr>
            </w:pPr>
            <w:r w:rsidRPr="000A7BE4">
              <w:rPr>
                <w:rFonts w:eastAsia="Calibri"/>
                <w:color w:val="auto"/>
                <w:lang w:val="tt-RU" w:eastAsia="en-US"/>
              </w:rPr>
              <w:t xml:space="preserve">АВЫЛ </w:t>
            </w:r>
            <w:r w:rsidRPr="000A7BE4">
              <w:rPr>
                <w:rFonts w:eastAsia="Calibri"/>
                <w:color w:val="auto"/>
                <w:lang w:eastAsia="en-US"/>
              </w:rPr>
              <w:t>ҖИРЛЕГЕ СОВЕТЫ</w:t>
            </w:r>
            <w:r w:rsidRPr="000A7BE4">
              <w:rPr>
                <w:rFonts w:eastAsia="Calibri"/>
                <w:color w:val="auto"/>
                <w:sz w:val="20"/>
                <w:szCs w:val="20"/>
                <w:lang w:val="tt-RU" w:eastAsia="en-US"/>
              </w:rPr>
              <w:t xml:space="preserve"> </w:t>
            </w:r>
          </w:p>
        </w:tc>
      </w:tr>
      <w:tr w:rsidR="000A7BE4" w:rsidRPr="000A7BE4" w:rsidTr="000A7BE4">
        <w:trPr>
          <w:trHeight w:val="80"/>
        </w:trPr>
        <w:tc>
          <w:tcPr>
            <w:tcW w:w="9606" w:type="dxa"/>
            <w:gridSpan w:val="3"/>
          </w:tcPr>
          <w:p w:rsidR="000A7BE4" w:rsidRPr="000A7BE4" w:rsidRDefault="000A7BE4" w:rsidP="000A7BE4">
            <w:pPr>
              <w:widowControl/>
              <w:tabs>
                <w:tab w:val="left" w:pos="708"/>
                <w:tab w:val="center" w:pos="4153"/>
                <w:tab w:val="right" w:pos="8306"/>
              </w:tabs>
              <w:suppressAutoHyphens w:val="0"/>
              <w:spacing w:line="220" w:lineRule="exact"/>
              <w:ind w:firstLine="0"/>
              <w:jc w:val="center"/>
              <w:rPr>
                <w:color w:val="000000"/>
                <w:sz w:val="20"/>
                <w:szCs w:val="20"/>
                <w:lang w:val="be-BY" w:eastAsia="en-US"/>
              </w:rPr>
            </w:pPr>
            <w:r w:rsidRPr="000A7BE4">
              <w:rPr>
                <w:color w:val="000000"/>
                <w:sz w:val="20"/>
                <w:szCs w:val="20"/>
                <w:lang w:val="be-BY" w:eastAsia="en-US"/>
              </w:rPr>
              <w:t xml:space="preserve"> </w:t>
            </w:r>
          </w:p>
        </w:tc>
      </w:tr>
    </w:tbl>
    <w:p w:rsidR="000A7BE4" w:rsidRPr="000A7BE4" w:rsidRDefault="000A7BE4" w:rsidP="000A7BE4">
      <w:pPr>
        <w:widowControl/>
        <w:tabs>
          <w:tab w:val="left" w:pos="6390"/>
        </w:tabs>
        <w:suppressAutoHyphens w:val="0"/>
        <w:spacing w:line="300" w:lineRule="exact"/>
        <w:ind w:firstLine="0"/>
        <w:jc w:val="left"/>
        <w:rPr>
          <w:b/>
          <w:color w:val="auto"/>
          <w:lang w:val="tt-RU"/>
        </w:rPr>
      </w:pPr>
      <w:r w:rsidRPr="000A7BE4">
        <w:rPr>
          <w:b/>
          <w:color w:val="auto"/>
          <w:lang w:val="tt-RU"/>
        </w:rPr>
        <w:t xml:space="preserve">      РЕШЕНИЕ                                                              КАРАР</w:t>
      </w:r>
    </w:p>
    <w:p w:rsidR="000A7BE4" w:rsidRPr="000A7BE4" w:rsidRDefault="000A7BE4" w:rsidP="000A7BE4">
      <w:pPr>
        <w:widowControl/>
        <w:tabs>
          <w:tab w:val="left" w:pos="6390"/>
        </w:tabs>
        <w:suppressAutoHyphens w:val="0"/>
        <w:spacing w:line="300" w:lineRule="exact"/>
        <w:ind w:firstLine="0"/>
        <w:jc w:val="left"/>
        <w:rPr>
          <w:b/>
          <w:color w:val="auto"/>
          <w:sz w:val="24"/>
          <w:szCs w:val="24"/>
          <w:lang w:val="tt-RU"/>
        </w:rPr>
      </w:pPr>
    </w:p>
    <w:p w:rsidR="000A7BE4" w:rsidRPr="000A7BE4" w:rsidRDefault="000A7BE4" w:rsidP="000A7BE4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sz w:val="16"/>
          <w:szCs w:val="16"/>
          <w:lang w:val="tt-RU"/>
        </w:rPr>
      </w:pPr>
      <w:r w:rsidRPr="000A7BE4">
        <w:rPr>
          <w:color w:val="auto"/>
          <w:sz w:val="16"/>
          <w:szCs w:val="16"/>
          <w:lang w:val="tt-RU"/>
        </w:rPr>
        <w:t xml:space="preserve">                    __________________________         </w:t>
      </w:r>
      <w:r w:rsidRPr="000A7BE4">
        <w:rPr>
          <w:color w:val="auto"/>
          <w:lang w:val="tt-RU"/>
        </w:rPr>
        <w:t>с. Татарский Дюм-Дюм</w:t>
      </w:r>
      <w:r w:rsidRPr="000A7BE4">
        <w:rPr>
          <w:color w:val="auto"/>
          <w:sz w:val="16"/>
          <w:szCs w:val="16"/>
          <w:lang w:val="tt-RU"/>
        </w:rPr>
        <w:tab/>
        <w:t xml:space="preserve">          </w:t>
      </w:r>
      <w:r w:rsidRPr="000A7BE4">
        <w:rPr>
          <w:color w:val="auto"/>
          <w:lang w:val="tt-RU"/>
        </w:rPr>
        <w:t>№</w:t>
      </w:r>
      <w:r w:rsidRPr="000A7BE4">
        <w:rPr>
          <w:color w:val="auto"/>
          <w:sz w:val="16"/>
          <w:szCs w:val="16"/>
          <w:lang w:val="tt-RU"/>
        </w:rPr>
        <w:t>__________________</w:t>
      </w:r>
    </w:p>
    <w:p w:rsidR="001A767B" w:rsidRPr="00F030A3" w:rsidRDefault="001A767B" w:rsidP="001A767B">
      <w:pPr>
        <w:widowControl/>
        <w:suppressAutoHyphens w:val="0"/>
        <w:spacing w:after="200" w:line="276" w:lineRule="auto"/>
        <w:ind w:firstLine="0"/>
        <w:jc w:val="left"/>
        <w:rPr>
          <w:noProof/>
          <w:color w:val="auto"/>
        </w:rPr>
      </w:pPr>
    </w:p>
    <w:p w:rsidR="005D0385" w:rsidRDefault="001A767B" w:rsidP="001A767B">
      <w:pPr>
        <w:widowControl/>
        <w:tabs>
          <w:tab w:val="left" w:pos="0"/>
        </w:tabs>
        <w:suppressAutoHyphens w:val="0"/>
        <w:spacing w:line="240" w:lineRule="auto"/>
        <w:ind w:firstLine="0"/>
        <w:jc w:val="center"/>
        <w:rPr>
          <w:b/>
          <w:color w:val="auto"/>
        </w:rPr>
      </w:pPr>
      <w:r w:rsidRPr="00F030A3">
        <w:rPr>
          <w:b/>
          <w:color w:val="auto"/>
        </w:rPr>
        <w:t>Об утверждении Программы комплексного развития транспортной инфраструктуры Татарско-</w:t>
      </w:r>
      <w:proofErr w:type="spellStart"/>
      <w:r w:rsidRPr="00F030A3">
        <w:rPr>
          <w:b/>
          <w:color w:val="auto"/>
        </w:rPr>
        <w:t>Дюм</w:t>
      </w:r>
      <w:proofErr w:type="spellEnd"/>
      <w:r w:rsidRPr="00F030A3">
        <w:rPr>
          <w:b/>
          <w:color w:val="auto"/>
        </w:rPr>
        <w:t>-</w:t>
      </w:r>
      <w:proofErr w:type="spellStart"/>
      <w:r w:rsidRPr="00F030A3">
        <w:rPr>
          <w:b/>
          <w:color w:val="auto"/>
        </w:rPr>
        <w:t>Дюмского</w:t>
      </w:r>
      <w:proofErr w:type="spellEnd"/>
      <w:r w:rsidRPr="00F030A3">
        <w:rPr>
          <w:b/>
          <w:color w:val="auto"/>
        </w:rPr>
        <w:t xml:space="preserve"> сельского поселения </w:t>
      </w:r>
      <w:proofErr w:type="spellStart"/>
      <w:r w:rsidRPr="00F030A3">
        <w:rPr>
          <w:b/>
          <w:color w:val="auto"/>
        </w:rPr>
        <w:t>Ел</w:t>
      </w:r>
      <w:r w:rsidR="005D0385">
        <w:rPr>
          <w:b/>
          <w:color w:val="auto"/>
        </w:rPr>
        <w:t>абужского</w:t>
      </w:r>
      <w:proofErr w:type="spellEnd"/>
      <w:r w:rsidR="005D0385">
        <w:rPr>
          <w:b/>
          <w:color w:val="auto"/>
        </w:rPr>
        <w:t xml:space="preserve"> муниципального района </w:t>
      </w:r>
      <w:r w:rsidRPr="00F030A3">
        <w:rPr>
          <w:b/>
          <w:color w:val="auto"/>
        </w:rPr>
        <w:t>Республики Татарстан</w:t>
      </w:r>
    </w:p>
    <w:p w:rsidR="001A767B" w:rsidRPr="00F030A3" w:rsidRDefault="001A767B" w:rsidP="001A767B">
      <w:pPr>
        <w:widowControl/>
        <w:tabs>
          <w:tab w:val="left" w:pos="0"/>
        </w:tabs>
        <w:suppressAutoHyphens w:val="0"/>
        <w:spacing w:line="240" w:lineRule="auto"/>
        <w:ind w:firstLine="0"/>
        <w:jc w:val="center"/>
        <w:rPr>
          <w:b/>
          <w:color w:val="auto"/>
        </w:rPr>
      </w:pPr>
      <w:r w:rsidRPr="00F030A3">
        <w:rPr>
          <w:b/>
          <w:color w:val="auto"/>
        </w:rPr>
        <w:t xml:space="preserve"> на 2019-20</w:t>
      </w:r>
      <w:r w:rsidR="00474BD2" w:rsidRPr="00F030A3">
        <w:rPr>
          <w:b/>
          <w:color w:val="auto"/>
        </w:rPr>
        <w:t>35</w:t>
      </w:r>
      <w:r w:rsidRPr="00F030A3">
        <w:rPr>
          <w:b/>
          <w:color w:val="auto"/>
        </w:rPr>
        <w:t xml:space="preserve"> гг.</w:t>
      </w:r>
    </w:p>
    <w:p w:rsidR="001A767B" w:rsidRPr="00F030A3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</w:p>
    <w:p w:rsidR="001A767B" w:rsidRPr="00F030A3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</w:p>
    <w:p w:rsidR="001A767B" w:rsidRPr="00F030A3" w:rsidRDefault="001A767B" w:rsidP="001A767B">
      <w:pPr>
        <w:widowControl/>
        <w:suppressAutoHyphens w:val="0"/>
        <w:spacing w:line="240" w:lineRule="auto"/>
        <w:ind w:firstLine="567"/>
        <w:rPr>
          <w:color w:val="auto"/>
        </w:rPr>
      </w:pPr>
      <w:r w:rsidRPr="00F030A3">
        <w:rPr>
          <w:color w:val="auto"/>
        </w:rPr>
        <w:t xml:space="preserve"> В соответствии с Федеральным законом от  06.10.2003 № 131-ФЗ «Об общих принципах организации местного самоуправления в Российской Федерации», Законом Республики Татарстан от 28.07.2004 № 45-ЗРТ «О местном самоуправлении в Республике Татарстан», Уставом муниципального образования «Татарско-</w:t>
      </w:r>
      <w:proofErr w:type="spellStart"/>
      <w:r w:rsidRPr="00F030A3">
        <w:rPr>
          <w:color w:val="auto"/>
        </w:rPr>
        <w:t>Дюм</w:t>
      </w:r>
      <w:proofErr w:type="spellEnd"/>
      <w:r w:rsidRPr="00F030A3">
        <w:rPr>
          <w:color w:val="auto"/>
        </w:rPr>
        <w:t>-</w:t>
      </w:r>
      <w:proofErr w:type="spellStart"/>
      <w:r w:rsidRPr="00F030A3">
        <w:rPr>
          <w:color w:val="auto"/>
        </w:rPr>
        <w:t>Дюмское</w:t>
      </w:r>
      <w:proofErr w:type="spellEnd"/>
      <w:r w:rsidRPr="00F030A3">
        <w:rPr>
          <w:color w:val="auto"/>
        </w:rPr>
        <w:t xml:space="preserve"> сельское поселение» </w:t>
      </w:r>
      <w:proofErr w:type="spellStart"/>
      <w:r w:rsidRPr="00F030A3">
        <w:rPr>
          <w:color w:val="auto"/>
        </w:rPr>
        <w:t>Елабужского</w:t>
      </w:r>
      <w:proofErr w:type="spellEnd"/>
      <w:r w:rsidRPr="00F030A3">
        <w:rPr>
          <w:color w:val="auto"/>
        </w:rPr>
        <w:t xml:space="preserve"> муниципального района Республики Татарстан </w:t>
      </w:r>
      <w:r w:rsidR="00EE5189">
        <w:rPr>
          <w:color w:val="auto"/>
        </w:rPr>
        <w:t xml:space="preserve">Совет </w:t>
      </w:r>
      <w:bookmarkStart w:id="0" w:name="_GoBack"/>
      <w:bookmarkEnd w:id="0"/>
      <w:r w:rsidRPr="00F030A3">
        <w:rPr>
          <w:color w:val="auto"/>
        </w:rPr>
        <w:t>Татарско-</w:t>
      </w:r>
      <w:proofErr w:type="spellStart"/>
      <w:r w:rsidRPr="00F030A3">
        <w:rPr>
          <w:color w:val="auto"/>
        </w:rPr>
        <w:t>Дюм</w:t>
      </w:r>
      <w:proofErr w:type="spellEnd"/>
      <w:r w:rsidRPr="00F030A3">
        <w:rPr>
          <w:color w:val="auto"/>
        </w:rPr>
        <w:t>-</w:t>
      </w:r>
      <w:proofErr w:type="spellStart"/>
      <w:r w:rsidRPr="00F030A3">
        <w:rPr>
          <w:color w:val="auto"/>
        </w:rPr>
        <w:t>Дюмского</w:t>
      </w:r>
      <w:proofErr w:type="spellEnd"/>
      <w:r w:rsidRPr="00F030A3">
        <w:rPr>
          <w:color w:val="auto"/>
        </w:rPr>
        <w:t xml:space="preserve">  сельского поселения </w:t>
      </w:r>
      <w:proofErr w:type="spellStart"/>
      <w:r w:rsidRPr="00F030A3">
        <w:rPr>
          <w:color w:val="auto"/>
        </w:rPr>
        <w:t>Елабужского</w:t>
      </w:r>
      <w:proofErr w:type="spellEnd"/>
      <w:r w:rsidRPr="00F030A3">
        <w:rPr>
          <w:color w:val="auto"/>
        </w:rPr>
        <w:t xml:space="preserve"> муниципального района</w:t>
      </w:r>
    </w:p>
    <w:p w:rsidR="001A767B" w:rsidRPr="00F030A3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</w:p>
    <w:p w:rsidR="001A767B" w:rsidRPr="00F030A3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  <w:r w:rsidRPr="00F030A3">
        <w:rPr>
          <w:color w:val="auto"/>
        </w:rPr>
        <w:t>ПОСТАНОВИЛ:</w:t>
      </w:r>
    </w:p>
    <w:p w:rsidR="001A767B" w:rsidRPr="00F030A3" w:rsidRDefault="001A767B" w:rsidP="001A767B">
      <w:pPr>
        <w:widowControl/>
        <w:suppressAutoHyphens w:val="0"/>
        <w:spacing w:line="240" w:lineRule="auto"/>
        <w:ind w:firstLine="567"/>
        <w:rPr>
          <w:color w:val="auto"/>
        </w:rPr>
      </w:pPr>
    </w:p>
    <w:p w:rsidR="00B531ED" w:rsidRDefault="00B531ED" w:rsidP="001A767B">
      <w:pPr>
        <w:widowControl/>
        <w:tabs>
          <w:tab w:val="left" w:pos="0"/>
        </w:tabs>
        <w:suppressAutoHyphens w:val="0"/>
        <w:spacing w:line="240" w:lineRule="auto"/>
        <w:ind w:firstLine="0"/>
        <w:rPr>
          <w:color w:val="auto"/>
        </w:rPr>
      </w:pPr>
      <w:r>
        <w:rPr>
          <w:color w:val="auto"/>
        </w:rPr>
        <w:tab/>
      </w:r>
      <w:r w:rsidR="001A767B" w:rsidRPr="00F030A3">
        <w:rPr>
          <w:color w:val="auto"/>
        </w:rPr>
        <w:t>1.  Утвердить</w:t>
      </w:r>
      <w:r w:rsidR="001A767B" w:rsidRPr="00F030A3">
        <w:rPr>
          <w:b/>
          <w:color w:val="auto"/>
        </w:rPr>
        <w:t xml:space="preserve"> </w:t>
      </w:r>
      <w:r w:rsidR="001A767B" w:rsidRPr="00F030A3">
        <w:rPr>
          <w:color w:val="auto"/>
        </w:rPr>
        <w:t>Программу комплексного развития транспортной инфраструктуры Татарско-</w:t>
      </w:r>
      <w:proofErr w:type="spellStart"/>
      <w:r w:rsidR="001A767B" w:rsidRPr="00F030A3">
        <w:rPr>
          <w:color w:val="auto"/>
        </w:rPr>
        <w:t>Дюм</w:t>
      </w:r>
      <w:proofErr w:type="spellEnd"/>
      <w:r w:rsidR="001A767B" w:rsidRPr="00F030A3">
        <w:rPr>
          <w:color w:val="auto"/>
        </w:rPr>
        <w:t>-</w:t>
      </w:r>
      <w:proofErr w:type="spellStart"/>
      <w:r w:rsidR="001A767B" w:rsidRPr="00F030A3">
        <w:rPr>
          <w:color w:val="auto"/>
        </w:rPr>
        <w:t>Дюмского</w:t>
      </w:r>
      <w:proofErr w:type="spellEnd"/>
      <w:r w:rsidR="001A767B" w:rsidRPr="00F030A3">
        <w:rPr>
          <w:color w:val="auto"/>
        </w:rPr>
        <w:t xml:space="preserve"> сельского поселения </w:t>
      </w:r>
      <w:proofErr w:type="spellStart"/>
      <w:r w:rsidR="001A767B" w:rsidRPr="00F030A3">
        <w:rPr>
          <w:color w:val="auto"/>
        </w:rPr>
        <w:t>Елабужского</w:t>
      </w:r>
      <w:proofErr w:type="spellEnd"/>
      <w:r w:rsidR="001A767B" w:rsidRPr="00F030A3">
        <w:rPr>
          <w:color w:val="auto"/>
        </w:rPr>
        <w:t xml:space="preserve"> муниципального района Республики Татарстан на 2019-20</w:t>
      </w:r>
      <w:r w:rsidR="00474BD2" w:rsidRPr="00F030A3">
        <w:rPr>
          <w:color w:val="auto"/>
        </w:rPr>
        <w:t>35</w:t>
      </w:r>
      <w:r>
        <w:rPr>
          <w:color w:val="auto"/>
        </w:rPr>
        <w:t xml:space="preserve"> гг.</w:t>
      </w:r>
    </w:p>
    <w:p w:rsidR="001A767B" w:rsidRPr="00F030A3" w:rsidRDefault="001A767B" w:rsidP="001A767B">
      <w:pPr>
        <w:widowControl/>
        <w:tabs>
          <w:tab w:val="left" w:pos="0"/>
        </w:tabs>
        <w:suppressAutoHyphens w:val="0"/>
        <w:spacing w:line="240" w:lineRule="auto"/>
        <w:ind w:firstLine="0"/>
        <w:rPr>
          <w:color w:val="auto"/>
        </w:rPr>
      </w:pPr>
      <w:r w:rsidRPr="00F030A3">
        <w:rPr>
          <w:color w:val="auto"/>
        </w:rPr>
        <w:t>(приложение № 1).</w:t>
      </w:r>
    </w:p>
    <w:p w:rsidR="00B531ED" w:rsidRDefault="00B531ED" w:rsidP="00B531ED">
      <w:pPr>
        <w:widowControl/>
        <w:tabs>
          <w:tab w:val="left" w:pos="709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sz w:val="26"/>
          <w:szCs w:val="26"/>
          <w:lang w:val="tt-RU" w:eastAsia="en-US"/>
        </w:rPr>
      </w:pPr>
      <w:r>
        <w:rPr>
          <w:color w:val="auto"/>
          <w:sz w:val="26"/>
          <w:szCs w:val="26"/>
          <w:lang w:val="tt-RU" w:eastAsia="en-US"/>
        </w:rPr>
        <w:tab/>
        <w:t>2.</w:t>
      </w:r>
      <w:r w:rsidRPr="00B531ED">
        <w:rPr>
          <w:color w:val="auto"/>
          <w:sz w:val="26"/>
          <w:szCs w:val="26"/>
          <w:lang w:val="tt-RU" w:eastAsia="en-US"/>
        </w:rPr>
        <w:t>Настоящее решение подлежит официальному опубликованию.</w:t>
      </w:r>
    </w:p>
    <w:p w:rsidR="00B531ED" w:rsidRPr="00B531ED" w:rsidRDefault="00B531ED" w:rsidP="00B531ED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sz w:val="26"/>
          <w:szCs w:val="26"/>
          <w:lang w:val="tt-RU" w:eastAsia="en-US"/>
        </w:rPr>
      </w:pPr>
      <w:r>
        <w:rPr>
          <w:color w:val="auto"/>
          <w:sz w:val="26"/>
          <w:szCs w:val="26"/>
          <w:lang w:val="tt-RU" w:eastAsia="en-US"/>
        </w:rPr>
        <w:t xml:space="preserve">           3.  </w:t>
      </w:r>
      <w:r w:rsidRPr="00B531ED">
        <w:rPr>
          <w:color w:val="auto"/>
          <w:sz w:val="26"/>
          <w:szCs w:val="26"/>
          <w:lang w:val="tt-RU" w:eastAsia="en-US"/>
        </w:rPr>
        <w:t>Контроль за исполнением настоящего решения оставляю за собой.</w:t>
      </w:r>
    </w:p>
    <w:p w:rsidR="001A767B" w:rsidRPr="00B531ED" w:rsidRDefault="001A767B" w:rsidP="00B531ED">
      <w:pPr>
        <w:widowControl/>
        <w:suppressAutoHyphens w:val="0"/>
        <w:spacing w:line="240" w:lineRule="auto"/>
        <w:ind w:firstLine="567"/>
        <w:rPr>
          <w:color w:val="auto"/>
          <w:lang w:val="tt-RU"/>
        </w:rPr>
      </w:pPr>
    </w:p>
    <w:p w:rsidR="001A767B" w:rsidRPr="00F030A3" w:rsidRDefault="001A767B" w:rsidP="001A767B">
      <w:pPr>
        <w:widowControl/>
        <w:shd w:val="clear" w:color="auto" w:fill="FFFFFF"/>
        <w:tabs>
          <w:tab w:val="left" w:pos="709"/>
          <w:tab w:val="left" w:pos="1167"/>
        </w:tabs>
        <w:suppressAutoHyphens w:val="0"/>
        <w:spacing w:line="240" w:lineRule="auto"/>
        <w:ind w:firstLine="0"/>
        <w:rPr>
          <w:color w:val="auto"/>
        </w:rPr>
      </w:pPr>
    </w:p>
    <w:p w:rsidR="001A767B" w:rsidRPr="001A767B" w:rsidRDefault="001A767B" w:rsidP="001A767B">
      <w:pPr>
        <w:widowControl/>
        <w:shd w:val="clear" w:color="auto" w:fill="FFFFFF"/>
        <w:suppressAutoHyphens w:val="0"/>
        <w:spacing w:after="240" w:line="240" w:lineRule="auto"/>
        <w:ind w:firstLine="5100"/>
        <w:jc w:val="right"/>
        <w:rPr>
          <w:color w:val="444444"/>
        </w:rPr>
      </w:pPr>
    </w:p>
    <w:p w:rsidR="001A767B" w:rsidRDefault="00B531ED" w:rsidP="001A767B">
      <w:r>
        <w:rPr>
          <w:color w:val="auto"/>
        </w:rPr>
        <w:t>Председатель</w:t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 w:rsidRPr="001A767B">
        <w:rPr>
          <w:color w:val="auto"/>
        </w:rPr>
        <w:t xml:space="preserve">Р.Н. </w:t>
      </w:r>
      <w:proofErr w:type="spellStart"/>
      <w:r w:rsidR="001A767B" w:rsidRPr="001A767B">
        <w:rPr>
          <w:color w:val="auto"/>
        </w:rPr>
        <w:t>Бадрутдинов</w:t>
      </w:r>
      <w:proofErr w:type="spellEnd"/>
    </w:p>
    <w:tbl>
      <w:tblPr>
        <w:tblStyle w:val="aff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AA1795" w:rsidRPr="00825A23" w:rsidTr="00C037C0">
        <w:trPr>
          <w:trHeight w:val="869"/>
        </w:trPr>
        <w:tc>
          <w:tcPr>
            <w:tcW w:w="5670" w:type="dxa"/>
          </w:tcPr>
          <w:p w:rsidR="00AA1795" w:rsidRPr="00825A23" w:rsidRDefault="00AA1795" w:rsidP="00DF04D3">
            <w:pPr>
              <w:widowControl/>
              <w:suppressAutoHyphens w:val="0"/>
            </w:pPr>
            <w:bookmarkStart w:id="1" w:name="_Toc468103566"/>
            <w:bookmarkStart w:id="2" w:name="_Toc459587137"/>
            <w:bookmarkStart w:id="3" w:name="_Toc459389939"/>
            <w:bookmarkStart w:id="4" w:name="_Toc459389861"/>
            <w:bookmarkStart w:id="5" w:name="_Toc454809581"/>
            <w:bookmarkStart w:id="6" w:name="_Toc443398249"/>
            <w:bookmarkStart w:id="7" w:name="_Toc452711826"/>
            <w:bookmarkStart w:id="8" w:name="_Toc452712479"/>
            <w:bookmarkStart w:id="9" w:name="_Toc453751131"/>
            <w:bookmarkStart w:id="10" w:name="_Toc453930091"/>
            <w:bookmarkStart w:id="11" w:name="_Toc459619656"/>
            <w:bookmarkStart w:id="12" w:name="_Toc459619806"/>
            <w:bookmarkStart w:id="13" w:name="_Toc468014744"/>
            <w:bookmarkStart w:id="14" w:name="_Toc468015912"/>
            <w:bookmarkStart w:id="15" w:name="_Toc402346501"/>
            <w:bookmarkStart w:id="16" w:name="_Toc404461894"/>
            <w:bookmarkStart w:id="17" w:name="_Toc443397464"/>
            <w:bookmarkStart w:id="18" w:name="_Toc413169879"/>
            <w:bookmarkStart w:id="19" w:name="_Toc413167563"/>
            <w:bookmarkStart w:id="20" w:name="_Toc413166198"/>
            <w:bookmarkStart w:id="21" w:name="_Toc404971397"/>
            <w:bookmarkStart w:id="22" w:name="_Toc404971515"/>
            <w:bookmarkStart w:id="23" w:name="_Toc404971902"/>
            <w:bookmarkStart w:id="24" w:name="_Toc407039202"/>
            <w:bookmarkStart w:id="25" w:name="_Toc407039248"/>
            <w:bookmarkStart w:id="26" w:name="_Toc409003954"/>
            <w:bookmarkStart w:id="27" w:name="_Toc409007450"/>
            <w:bookmarkStart w:id="28" w:name="_Toc409021095"/>
            <w:bookmarkStart w:id="29" w:name="_Toc409078511"/>
            <w:bookmarkStart w:id="30" w:name="_Toc307311424"/>
            <w:bookmarkStart w:id="31" w:name="_Toc307310357"/>
          </w:p>
        </w:tc>
      </w:tr>
    </w:tbl>
    <w:p w:rsidR="00AA1795" w:rsidRPr="00BF207B" w:rsidRDefault="00AA1795" w:rsidP="00AA1795">
      <w:pPr>
        <w:ind w:firstLine="0"/>
        <w:jc w:val="center"/>
        <w:rPr>
          <w:b/>
        </w:rPr>
      </w:pPr>
    </w:p>
    <w:p w:rsidR="00D258FB" w:rsidRPr="00BF207B" w:rsidRDefault="00D258FB" w:rsidP="00AA1795">
      <w:pPr>
        <w:ind w:firstLine="0"/>
        <w:jc w:val="center"/>
        <w:rPr>
          <w:b/>
        </w:rPr>
      </w:pPr>
    </w:p>
    <w:p w:rsidR="00DF04D3" w:rsidRDefault="00BF207B" w:rsidP="003E2E0B">
      <w:pPr>
        <w:ind w:firstLine="0"/>
        <w:jc w:val="center"/>
        <w:rPr>
          <w:b/>
          <w:sz w:val="36"/>
          <w:szCs w:val="36"/>
        </w:rPr>
      </w:pPr>
      <w:r w:rsidRPr="00825A23">
        <w:rPr>
          <w:b/>
          <w:sz w:val="36"/>
          <w:szCs w:val="36"/>
        </w:rPr>
        <w:lastRenderedPageBreak/>
        <w:t xml:space="preserve">ПРОГРАММА КОМПЛЕКСНОГО РАЗВИТИЯ </w:t>
      </w:r>
      <w:r w:rsidRPr="00606E26">
        <w:rPr>
          <w:b/>
          <w:sz w:val="36"/>
          <w:szCs w:val="36"/>
        </w:rPr>
        <w:t xml:space="preserve">ТРАНСПОРТНОЙ ИНФРАСТРУКТУРЫ НА ТЕРРИТОРИИ МУНИЦИПАЛЬНОГО ОБРАЗОВАНИЯ </w:t>
      </w:r>
      <w:r>
        <w:rPr>
          <w:b/>
          <w:sz w:val="36"/>
          <w:szCs w:val="36"/>
        </w:rPr>
        <w:t>«</w:t>
      </w:r>
      <w:r w:rsidR="007D4E59" w:rsidRPr="007D4E59">
        <w:rPr>
          <w:b/>
          <w:sz w:val="36"/>
          <w:szCs w:val="36"/>
        </w:rPr>
        <w:t>ТАТАРСКО-ДЮМ-ДЮМСКОЕ СЕЛЬСКОЕ ПОСЕЛЕНИЕ</w:t>
      </w:r>
      <w:r>
        <w:rPr>
          <w:b/>
          <w:sz w:val="36"/>
          <w:szCs w:val="36"/>
        </w:rPr>
        <w:t>»</w:t>
      </w:r>
      <w:r w:rsidRPr="001C587B">
        <w:rPr>
          <w:b/>
          <w:sz w:val="36"/>
          <w:szCs w:val="36"/>
        </w:rPr>
        <w:t xml:space="preserve"> ЕЛАБУЖСК</w:t>
      </w:r>
      <w:r>
        <w:rPr>
          <w:b/>
          <w:sz w:val="36"/>
          <w:szCs w:val="36"/>
        </w:rPr>
        <w:t>ОГО</w:t>
      </w:r>
      <w:r w:rsidRPr="001C587B">
        <w:rPr>
          <w:b/>
          <w:sz w:val="36"/>
          <w:szCs w:val="36"/>
        </w:rPr>
        <w:t xml:space="preserve"> МУНИЦИПАЛЬН</w:t>
      </w:r>
      <w:r>
        <w:rPr>
          <w:b/>
          <w:sz w:val="36"/>
          <w:szCs w:val="36"/>
        </w:rPr>
        <w:t>ОГО</w:t>
      </w:r>
      <w:r w:rsidRPr="001C587B">
        <w:rPr>
          <w:b/>
          <w:sz w:val="36"/>
          <w:szCs w:val="36"/>
        </w:rPr>
        <w:t xml:space="preserve"> РАЙОН</w:t>
      </w:r>
      <w:r>
        <w:rPr>
          <w:b/>
          <w:sz w:val="36"/>
          <w:szCs w:val="36"/>
        </w:rPr>
        <w:t>А РЕСПУБЛИКИ ТАТАРСТАН</w:t>
      </w:r>
    </w:p>
    <w:p w:rsidR="003C59DC" w:rsidRDefault="00DF04D3" w:rsidP="003E2E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2019-20</w:t>
      </w:r>
      <w:r w:rsidR="00474BD2">
        <w:rPr>
          <w:b/>
          <w:sz w:val="36"/>
          <w:szCs w:val="36"/>
        </w:rPr>
        <w:t>35</w:t>
      </w:r>
      <w:r>
        <w:rPr>
          <w:b/>
          <w:sz w:val="36"/>
          <w:szCs w:val="36"/>
        </w:rPr>
        <w:t xml:space="preserve"> ГГ.</w:t>
      </w:r>
    </w:p>
    <w:p w:rsidR="00DF04D3" w:rsidRDefault="00DF04D3" w:rsidP="00DF04D3">
      <w:pPr>
        <w:tabs>
          <w:tab w:val="left" w:pos="8505"/>
        </w:tabs>
        <w:ind w:firstLine="0"/>
        <w:jc w:val="center"/>
        <w:rPr>
          <w:b/>
          <w:sz w:val="36"/>
          <w:szCs w:val="36"/>
        </w:rPr>
      </w:pPr>
    </w:p>
    <w:p w:rsidR="00D91A31" w:rsidRPr="00BF207B" w:rsidRDefault="00D91A31" w:rsidP="00BF207B">
      <w:pPr>
        <w:tabs>
          <w:tab w:val="left" w:pos="0"/>
        </w:tabs>
        <w:ind w:firstLine="0"/>
        <w:jc w:val="center"/>
      </w:pPr>
    </w:p>
    <w:p w:rsidR="00C86268" w:rsidRPr="00BF207B" w:rsidRDefault="00C86268" w:rsidP="00BF207B">
      <w:pPr>
        <w:tabs>
          <w:tab w:val="left" w:pos="0"/>
        </w:tabs>
        <w:ind w:firstLine="0"/>
        <w:jc w:val="center"/>
      </w:pPr>
    </w:p>
    <w:p w:rsidR="00C86268" w:rsidRPr="00BF207B" w:rsidRDefault="00C86268" w:rsidP="00BF207B">
      <w:pPr>
        <w:tabs>
          <w:tab w:val="left" w:pos="0"/>
        </w:tabs>
        <w:ind w:firstLine="0"/>
        <w:jc w:val="center"/>
      </w:pPr>
    </w:p>
    <w:p w:rsidR="00C86268" w:rsidRPr="00BF207B" w:rsidRDefault="00C86268" w:rsidP="00BF207B">
      <w:pPr>
        <w:tabs>
          <w:tab w:val="left" w:pos="0"/>
        </w:tabs>
        <w:ind w:firstLine="0"/>
        <w:jc w:val="center"/>
      </w:pPr>
    </w:p>
    <w:p w:rsidR="00AA1795" w:rsidRDefault="00AA1795" w:rsidP="00D91A31">
      <w:pPr>
        <w:tabs>
          <w:tab w:val="left" w:pos="0"/>
        </w:tabs>
        <w:ind w:firstLine="0"/>
        <w:jc w:val="center"/>
      </w:pPr>
      <w:r>
        <w:t>201</w:t>
      </w:r>
      <w:r w:rsidR="00F030A3">
        <w:t>9</w:t>
      </w: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474BD2" w:rsidRDefault="00474BD2" w:rsidP="00D91A31">
      <w:pPr>
        <w:tabs>
          <w:tab w:val="left" w:pos="0"/>
        </w:tabs>
        <w:ind w:firstLine="0"/>
        <w:jc w:val="center"/>
      </w:pPr>
    </w:p>
    <w:p w:rsidR="00DF4316" w:rsidRDefault="00DF4316" w:rsidP="00D91A31">
      <w:pPr>
        <w:tabs>
          <w:tab w:val="left" w:pos="0"/>
        </w:tabs>
        <w:ind w:firstLine="0"/>
        <w:jc w:val="center"/>
      </w:pPr>
    </w:p>
    <w:p w:rsidR="00DF4316" w:rsidRDefault="00DF4316" w:rsidP="00D91A31">
      <w:pPr>
        <w:tabs>
          <w:tab w:val="left" w:pos="0"/>
        </w:tabs>
        <w:ind w:firstLine="0"/>
        <w:jc w:val="center"/>
      </w:pPr>
    </w:p>
    <w:p w:rsidR="00DF4316" w:rsidRDefault="00DF4316" w:rsidP="00D91A31">
      <w:pPr>
        <w:tabs>
          <w:tab w:val="left" w:pos="0"/>
        </w:tabs>
        <w:ind w:firstLine="0"/>
        <w:jc w:val="center"/>
      </w:pPr>
    </w:p>
    <w:bookmarkStart w:id="32" w:name="_Toc480290498" w:displacedByCustomXml="next"/>
    <w:bookmarkStart w:id="33" w:name="_Toc479244214" w:displacedByCustomXml="next"/>
    <w:bookmarkStart w:id="34" w:name="_Toc475968888" w:displacedByCustomXml="next"/>
    <w:bookmarkStart w:id="35" w:name="_Toc516746667" w:displacedByCustomXml="next"/>
    <w:sdt>
      <w:sdtPr>
        <w:rPr>
          <w:bCs w:val="0"/>
          <w:caps w:val="0"/>
          <w:noProof/>
          <w:color w:val="000000" w:themeColor="text1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D40D2" w:rsidRPr="00474BD2" w:rsidRDefault="001E34CD" w:rsidP="00474BD2">
          <w:pPr>
            <w:pStyle w:val="14"/>
            <w:tabs>
              <w:tab w:val="clear" w:pos="992"/>
            </w:tabs>
            <w:spacing w:line="276" w:lineRule="auto"/>
            <w:rPr>
              <w:noProof/>
              <w:sz w:val="24"/>
              <w:szCs w:val="24"/>
            </w:rPr>
          </w:pPr>
          <w:r w:rsidRPr="00474BD2">
            <w:rPr>
              <w:sz w:val="24"/>
              <w:szCs w:val="24"/>
            </w:rPr>
            <w:t>С</w:t>
          </w:r>
          <w:r w:rsidR="009D3A27" w:rsidRPr="00474BD2">
            <w:rPr>
              <w:sz w:val="24"/>
              <w:szCs w:val="24"/>
            </w:rPr>
            <w:t>о</w:t>
          </w:r>
          <w:r w:rsidRPr="00474BD2">
            <w:rPr>
              <w:sz w:val="24"/>
              <w:szCs w:val="24"/>
            </w:rPr>
            <w:t>держание</w:t>
          </w:r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35"/>
          <w:bookmarkEnd w:id="34"/>
          <w:bookmarkEnd w:id="33"/>
          <w:bookmarkEnd w:id="32"/>
          <w:r w:rsidR="001159F5" w:rsidRPr="00474BD2">
            <w:rPr>
              <w:sz w:val="24"/>
              <w:szCs w:val="24"/>
            </w:rPr>
            <w:fldChar w:fldCharType="begin"/>
          </w:r>
          <w:r w:rsidRPr="00474BD2">
            <w:rPr>
              <w:sz w:val="24"/>
              <w:szCs w:val="24"/>
            </w:rPr>
            <w:instrText xml:space="preserve"> TOC \o "1-3" \h \z \u </w:instrText>
          </w:r>
          <w:r w:rsidR="001159F5" w:rsidRPr="00474BD2">
            <w:rPr>
              <w:sz w:val="24"/>
              <w:szCs w:val="24"/>
            </w:rPr>
            <w:fldChar w:fldCharType="separate"/>
          </w:r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7" w:history="1">
            <w:r w:rsidR="00FD40D2" w:rsidRPr="00474BD2">
              <w:rPr>
                <w:rStyle w:val="aff2"/>
                <w:sz w:val="24"/>
                <w:szCs w:val="24"/>
              </w:rPr>
              <w:t>Содержание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_Toc516746667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2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8" w:history="1">
            <w:r w:rsidR="00FD40D2" w:rsidRPr="00474BD2">
              <w:rPr>
                <w:rStyle w:val="aff2"/>
                <w:sz w:val="24"/>
                <w:szCs w:val="24"/>
              </w:rPr>
              <w:t>Паспорт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_Toc516746668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5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9" w:history="1">
            <w:r w:rsidR="00FD40D2" w:rsidRPr="00474BD2">
              <w:rPr>
                <w:rStyle w:val="aff2"/>
                <w:sz w:val="24"/>
                <w:szCs w:val="24"/>
              </w:rPr>
              <w:t>1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_Toc516746669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7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0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_Toc516746670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1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1.2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_Toc516746671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9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2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1.3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_Toc516746672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10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3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1.4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_Toc516746673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b/>
                <w:bCs/>
                <w:noProof/>
                <w:webHidden/>
                <w:sz w:val="24"/>
                <w:szCs w:val="24"/>
              </w:rPr>
              <w:t>Ошибка! Закладка не определена.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4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1.5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_Toc516746674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14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5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1.6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работы транспортных средств общего пользования, включая анализ пассажиропотока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_Toc516746675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15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6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1.7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условий пешеходного и велосипедного передвижения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_Toc516746676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16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7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1.8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_Toc516746677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17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8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1.9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Анализ уровня безопасности дорожного 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_Toc516746678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17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9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1.10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_Toc516746679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18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0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1.11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существующих условий и перспектив развития и размещения транспортной инфраструктуры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_Toc516746680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18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1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1.12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Оценка нормативно-правовой базы, необходимой для функционирования и развития транспортной инфраструктуры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_Toc516746681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20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2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1.13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Оценка финансирования транспортной инфраструктуры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_Toc516746682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20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83" w:history="1">
            <w:r w:rsidR="00FD40D2" w:rsidRPr="00474BD2">
              <w:rPr>
                <w:rStyle w:val="aff2"/>
                <w:sz w:val="24"/>
                <w:szCs w:val="24"/>
              </w:rPr>
              <w:t>2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_Toc516746683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21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4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2.1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социально-экономического и градостроительного развития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_Toc516746684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21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5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2.2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_Toc516746685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22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6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2.3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развития транспортной инфраструктуры по видам транспорта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_Toc516746686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22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7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2.4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развития дорожной сети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_Toc516746687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23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8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2.5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уровня автомобилизации, параметров дорожного 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_Toc516746688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23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9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2.6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показателей безопасности дорожного 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_Toc516746689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24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0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2.7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_Toc516746690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25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1" w:history="1">
            <w:r w:rsidR="00FD40D2" w:rsidRPr="00474BD2">
              <w:rPr>
                <w:rStyle w:val="aff2"/>
                <w:sz w:val="24"/>
                <w:szCs w:val="24"/>
              </w:rPr>
              <w:t>3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_Toc516746691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25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2" w:history="1">
            <w:r w:rsidR="00FD40D2" w:rsidRPr="00474BD2">
              <w:rPr>
                <w:rStyle w:val="aff2"/>
                <w:sz w:val="24"/>
                <w:szCs w:val="24"/>
              </w:rPr>
              <w:t>4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_Toc516746692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27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3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4.1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транспортной инфраструктуры по видам транспорта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_Toc516746693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4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4.2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транспорта общего пользования, созданию транспортно-пересадочных узлов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_Toc516746694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5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4.3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_Toc516746695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6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4.4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инфраструктуры пешеходного и велосипедного передвижения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_Toc516746696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7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4.5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инфраструктуры для грузового транспорта, транспортных средств коммунальных и дорожных служб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_Toc516746697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8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4.6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сети дорог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_Toc516746698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C5C6A">
              <w:rPr>
                <w:noProof/>
                <w:webHidden/>
                <w:sz w:val="24"/>
                <w:szCs w:val="24"/>
              </w:rPr>
              <w:t>29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9" w:history="1">
            <w:r w:rsidR="00FD40D2" w:rsidRPr="00474BD2">
              <w:rPr>
                <w:rStyle w:val="aff2"/>
                <w:sz w:val="24"/>
                <w:szCs w:val="24"/>
              </w:rPr>
              <w:t>5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_Toc516746699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30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700" w:history="1">
            <w:r w:rsidR="00FD40D2" w:rsidRPr="00474BD2">
              <w:rPr>
                <w:rStyle w:val="aff2"/>
                <w:sz w:val="24"/>
                <w:szCs w:val="24"/>
              </w:rPr>
              <w:t>6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_Toc516746700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31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070254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701" w:history="1">
            <w:r w:rsidR="00FD40D2" w:rsidRPr="00474BD2">
              <w:rPr>
                <w:rStyle w:val="aff2"/>
                <w:sz w:val="24"/>
                <w:szCs w:val="24"/>
              </w:rPr>
              <w:t>7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_Toc516746701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FC5C6A">
              <w:rPr>
                <w:webHidden/>
                <w:sz w:val="24"/>
                <w:szCs w:val="24"/>
              </w:rPr>
              <w:t>33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2005A" w:rsidRDefault="001159F5" w:rsidP="00474BD2">
          <w:pPr>
            <w:pStyle w:val="12"/>
            <w:spacing w:line="276" w:lineRule="auto"/>
          </w:pPr>
          <w:r w:rsidRPr="00474BD2">
            <w:rPr>
              <w:sz w:val="24"/>
              <w:szCs w:val="24"/>
            </w:rPr>
            <w:fldChar w:fldCharType="end"/>
          </w:r>
        </w:p>
      </w:sdtContent>
    </w:sdt>
    <w:bookmarkStart w:id="36" w:name="_Toc406147328" w:displacedByCustomXml="prev"/>
    <w:p w:rsidR="00AD1BCE" w:rsidRDefault="00AD1BCE">
      <w:pPr>
        <w:widowControl/>
        <w:suppressAutoHyphens w:val="0"/>
        <w:rPr>
          <w:bCs/>
          <w:caps/>
          <w:color w:val="000000"/>
          <w:kern w:val="32"/>
        </w:rPr>
      </w:pPr>
      <w:bookmarkStart w:id="37" w:name="_Toc459389862"/>
      <w:bookmarkStart w:id="38" w:name="_Toc459389940"/>
      <w:bookmarkStart w:id="39" w:name="_Toc459587138"/>
      <w:bookmarkStart w:id="40" w:name="_Toc459619657"/>
      <w:bookmarkStart w:id="41" w:name="_Toc459619807"/>
      <w:r>
        <w:br w:type="page"/>
      </w:r>
    </w:p>
    <w:p w:rsidR="00341232" w:rsidRPr="00474BD2" w:rsidRDefault="00341232" w:rsidP="00474BD2">
      <w:pPr>
        <w:pStyle w:val="14"/>
        <w:spacing w:after="120" w:line="240" w:lineRule="auto"/>
        <w:rPr>
          <w:sz w:val="24"/>
          <w:szCs w:val="24"/>
        </w:rPr>
      </w:pPr>
      <w:bookmarkStart w:id="42" w:name="_Toc516746668"/>
      <w:r w:rsidRPr="00474BD2">
        <w:rPr>
          <w:sz w:val="24"/>
          <w:szCs w:val="24"/>
        </w:rPr>
        <w:lastRenderedPageBreak/>
        <w:t>П</w:t>
      </w:r>
      <w:r w:rsidR="00A54624" w:rsidRPr="00474BD2">
        <w:rPr>
          <w:sz w:val="24"/>
          <w:szCs w:val="24"/>
        </w:rPr>
        <w:t>аспорт</w:t>
      </w:r>
      <w:bookmarkEnd w:id="42"/>
    </w:p>
    <w:p w:rsidR="00341232" w:rsidRPr="00474BD2" w:rsidRDefault="00BF207B" w:rsidP="00474BD2">
      <w:pPr>
        <w:pStyle w:val="afffffffe"/>
        <w:spacing w:line="240" w:lineRule="auto"/>
        <w:ind w:firstLine="0"/>
        <w:jc w:val="center"/>
        <w:rPr>
          <w:sz w:val="24"/>
          <w:szCs w:val="24"/>
        </w:rPr>
      </w:pPr>
      <w:r w:rsidRPr="00474BD2">
        <w:rPr>
          <w:sz w:val="24"/>
          <w:szCs w:val="24"/>
        </w:rPr>
        <w:t>программы комплексного развития транспортной инфраструктуры на территории муниципального образования «</w:t>
      </w:r>
      <w:r w:rsidR="00EC7697" w:rsidRPr="00474BD2">
        <w:rPr>
          <w:sz w:val="24"/>
          <w:szCs w:val="24"/>
        </w:rPr>
        <w:t>Татарско-</w:t>
      </w:r>
      <w:proofErr w:type="spellStart"/>
      <w:r w:rsidR="00EC7697" w:rsidRPr="00474BD2">
        <w:rPr>
          <w:sz w:val="24"/>
          <w:szCs w:val="24"/>
        </w:rPr>
        <w:t>Дюм</w:t>
      </w:r>
      <w:proofErr w:type="spellEnd"/>
      <w:r w:rsidR="00EC7697" w:rsidRPr="00474BD2">
        <w:rPr>
          <w:sz w:val="24"/>
          <w:szCs w:val="24"/>
        </w:rPr>
        <w:t>-</w:t>
      </w:r>
      <w:proofErr w:type="spellStart"/>
      <w:r w:rsidR="00EC7697" w:rsidRPr="00474BD2">
        <w:rPr>
          <w:sz w:val="24"/>
          <w:szCs w:val="24"/>
        </w:rPr>
        <w:t>Дюмское</w:t>
      </w:r>
      <w:proofErr w:type="spellEnd"/>
      <w:r w:rsidR="00EC7697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 xml:space="preserve">»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Республики Татарстан</w:t>
      </w:r>
    </w:p>
    <w:tbl>
      <w:tblPr>
        <w:tblStyle w:val="aff"/>
        <w:tblW w:w="9628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606E26" w:rsidRPr="00474BD2">
              <w:rPr>
                <w:sz w:val="24"/>
                <w:szCs w:val="24"/>
              </w:rPr>
              <w:t xml:space="preserve">на территории муниципального образования </w:t>
            </w:r>
            <w:r w:rsidR="00224F15" w:rsidRPr="00474BD2">
              <w:rPr>
                <w:sz w:val="24"/>
                <w:szCs w:val="24"/>
              </w:rPr>
              <w:t>«</w:t>
            </w:r>
            <w:r w:rsidR="00EC7697" w:rsidRPr="00474BD2">
              <w:rPr>
                <w:sz w:val="24"/>
                <w:szCs w:val="24"/>
              </w:rPr>
              <w:t>Татарско-</w:t>
            </w:r>
            <w:proofErr w:type="spellStart"/>
            <w:r w:rsidR="00EC7697" w:rsidRPr="00474BD2">
              <w:rPr>
                <w:sz w:val="24"/>
                <w:szCs w:val="24"/>
              </w:rPr>
              <w:t>Дюм</w:t>
            </w:r>
            <w:proofErr w:type="spellEnd"/>
            <w:r w:rsidR="00EC7697" w:rsidRPr="00474BD2">
              <w:rPr>
                <w:sz w:val="24"/>
                <w:szCs w:val="24"/>
              </w:rPr>
              <w:t>-</w:t>
            </w:r>
            <w:proofErr w:type="spellStart"/>
            <w:r w:rsidR="00EC7697" w:rsidRPr="00474BD2">
              <w:rPr>
                <w:sz w:val="24"/>
                <w:szCs w:val="24"/>
              </w:rPr>
              <w:t>Дюмское</w:t>
            </w:r>
            <w:proofErr w:type="spellEnd"/>
            <w:r w:rsidR="00EC7697" w:rsidRPr="00474BD2">
              <w:rPr>
                <w:sz w:val="24"/>
                <w:szCs w:val="24"/>
              </w:rPr>
              <w:t xml:space="preserve"> сельское поселение</w:t>
            </w:r>
            <w:r w:rsidR="00224F15" w:rsidRPr="00474BD2">
              <w:rPr>
                <w:sz w:val="24"/>
                <w:szCs w:val="24"/>
              </w:rPr>
              <w:t xml:space="preserve">» </w:t>
            </w:r>
            <w:proofErr w:type="spellStart"/>
            <w:r w:rsidR="00224F15" w:rsidRPr="00474BD2">
              <w:rPr>
                <w:sz w:val="24"/>
                <w:szCs w:val="24"/>
              </w:rPr>
              <w:t>Елабужского</w:t>
            </w:r>
            <w:proofErr w:type="spellEnd"/>
            <w:r w:rsidR="00224F15" w:rsidRPr="00474BD2">
              <w:rPr>
                <w:sz w:val="24"/>
                <w:szCs w:val="24"/>
              </w:rPr>
              <w:t xml:space="preserve"> муниципаль</w:t>
            </w:r>
            <w:r w:rsidR="00C435CF">
              <w:rPr>
                <w:sz w:val="24"/>
                <w:szCs w:val="24"/>
              </w:rPr>
              <w:t>ного района Республики Татарста</w:t>
            </w:r>
            <w:r w:rsidR="00FA3E44" w:rsidRPr="00474BD2">
              <w:rPr>
                <w:sz w:val="24"/>
                <w:szCs w:val="24"/>
              </w:rPr>
              <w:t>на 201</w:t>
            </w:r>
            <w:r w:rsidR="00DF04D3" w:rsidRPr="00474BD2">
              <w:rPr>
                <w:sz w:val="24"/>
                <w:szCs w:val="24"/>
              </w:rPr>
              <w:t>9</w:t>
            </w:r>
            <w:r w:rsidR="00FA3E44" w:rsidRPr="00474BD2">
              <w:rPr>
                <w:sz w:val="24"/>
                <w:szCs w:val="24"/>
              </w:rPr>
              <w:t xml:space="preserve"> – 20</w:t>
            </w:r>
            <w:r w:rsidR="00474BD2" w:rsidRPr="00474BD2">
              <w:rPr>
                <w:sz w:val="24"/>
                <w:szCs w:val="24"/>
              </w:rPr>
              <w:t>35</w:t>
            </w:r>
            <w:r w:rsidR="00FA3E44" w:rsidRPr="00474BD2">
              <w:rPr>
                <w:sz w:val="24"/>
                <w:szCs w:val="24"/>
              </w:rPr>
              <w:t xml:space="preserve"> годы</w:t>
            </w: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Основание для разработки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Градостроительный кодекс РФ от 29 декабря 2004 №190-ФЗ;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-Федеральный закон от 06 октября 2003 года № 131-ФЗ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«Об общих принципах организации местного самоуправления в Российской Федерации»;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Федеральный закон от 09.02.2007 № 16-ФЗ «О транспортной безопасности»;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- </w:t>
            </w:r>
            <w:r w:rsidR="0062439F" w:rsidRPr="00474BD2">
              <w:rPr>
                <w:sz w:val="24"/>
                <w:szCs w:val="24"/>
              </w:rPr>
              <w:t>П</w:t>
            </w:r>
            <w:r w:rsidRPr="00474BD2">
              <w:rPr>
                <w:sz w:val="24"/>
                <w:szCs w:val="24"/>
              </w:rPr>
              <w:t>остановление Правительства Российской Федерации от 25декабря 2015 года №1440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>-</w:t>
            </w:r>
            <w:r w:rsidR="00224F15" w:rsidRPr="00474BD2">
              <w:rPr>
                <w:sz w:val="24"/>
                <w:szCs w:val="24"/>
              </w:rPr>
              <w:t xml:space="preserve">Генеральный план </w:t>
            </w:r>
            <w:r w:rsidR="00EC7697" w:rsidRPr="00474BD2">
              <w:rPr>
                <w:sz w:val="24"/>
                <w:szCs w:val="24"/>
              </w:rPr>
              <w:t>Татарско-</w:t>
            </w:r>
            <w:proofErr w:type="spellStart"/>
            <w:r w:rsidR="00EC7697" w:rsidRPr="00474BD2">
              <w:rPr>
                <w:sz w:val="24"/>
                <w:szCs w:val="24"/>
              </w:rPr>
              <w:t>Дюм</w:t>
            </w:r>
            <w:proofErr w:type="spellEnd"/>
            <w:r w:rsidR="00EC7697" w:rsidRPr="00474BD2">
              <w:rPr>
                <w:sz w:val="24"/>
                <w:szCs w:val="24"/>
              </w:rPr>
              <w:t>-</w:t>
            </w:r>
            <w:proofErr w:type="spellStart"/>
            <w:r w:rsidR="00EC7697" w:rsidRPr="00474BD2">
              <w:rPr>
                <w:sz w:val="24"/>
                <w:szCs w:val="24"/>
              </w:rPr>
              <w:t>Дюмского</w:t>
            </w:r>
            <w:proofErr w:type="spellEnd"/>
            <w:r w:rsidR="00EC7697" w:rsidRPr="00474BD2">
              <w:rPr>
                <w:sz w:val="24"/>
                <w:szCs w:val="24"/>
              </w:rPr>
              <w:t xml:space="preserve"> сельского поселения</w:t>
            </w:r>
            <w:r w:rsidR="00D24874" w:rsidRPr="00474BD2">
              <w:rPr>
                <w:sz w:val="24"/>
                <w:szCs w:val="24"/>
              </w:rPr>
              <w:t xml:space="preserve"> </w:t>
            </w:r>
            <w:proofErr w:type="spellStart"/>
            <w:r w:rsidR="00224F15" w:rsidRPr="00474BD2">
              <w:rPr>
                <w:sz w:val="24"/>
                <w:szCs w:val="24"/>
              </w:rPr>
              <w:t>Елабужского</w:t>
            </w:r>
            <w:proofErr w:type="spellEnd"/>
            <w:r w:rsidR="00224F15" w:rsidRPr="00474BD2">
              <w:rPr>
                <w:sz w:val="24"/>
                <w:szCs w:val="24"/>
              </w:rPr>
              <w:t xml:space="preserve"> муниципального района Республики Татарстан</w:t>
            </w:r>
            <w:r w:rsidR="00033DF8" w:rsidRPr="00474BD2">
              <w:rPr>
                <w:sz w:val="24"/>
                <w:szCs w:val="24"/>
              </w:rPr>
              <w:t>, утвержденный Советом Татарско-</w:t>
            </w:r>
            <w:proofErr w:type="spellStart"/>
            <w:r w:rsidR="00033DF8" w:rsidRPr="00474BD2">
              <w:rPr>
                <w:sz w:val="24"/>
                <w:szCs w:val="24"/>
              </w:rPr>
              <w:t>Дюм</w:t>
            </w:r>
            <w:proofErr w:type="spellEnd"/>
            <w:r w:rsidR="00033DF8" w:rsidRPr="00474BD2">
              <w:rPr>
                <w:sz w:val="24"/>
                <w:szCs w:val="24"/>
              </w:rPr>
              <w:t>-</w:t>
            </w:r>
            <w:proofErr w:type="spellStart"/>
            <w:r w:rsidR="00033DF8" w:rsidRPr="00474BD2">
              <w:rPr>
                <w:sz w:val="24"/>
                <w:szCs w:val="24"/>
              </w:rPr>
              <w:t>Дюмского</w:t>
            </w:r>
            <w:proofErr w:type="spellEnd"/>
            <w:r w:rsidR="00033DF8" w:rsidRPr="00474BD2">
              <w:rPr>
                <w:sz w:val="24"/>
                <w:szCs w:val="24"/>
              </w:rPr>
              <w:t xml:space="preserve"> сельского поселения от 20.10.2016 № </w:t>
            </w:r>
            <w:r w:rsidR="00DF04D3" w:rsidRPr="00474BD2">
              <w:rPr>
                <w:sz w:val="24"/>
                <w:szCs w:val="24"/>
              </w:rPr>
              <w:t>50</w:t>
            </w: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167301" w:rsidRPr="00474BD2" w:rsidRDefault="00341232" w:rsidP="00474BD2">
            <w:pPr>
              <w:pStyle w:val="afffffff8"/>
              <w:spacing w:before="0"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Заказчик Программы</w:t>
            </w:r>
            <w:r w:rsidR="00167301" w:rsidRPr="00474BD2">
              <w:rPr>
                <w:sz w:val="24"/>
                <w:szCs w:val="24"/>
              </w:rPr>
              <w:t xml:space="preserve"> Татарско-</w:t>
            </w:r>
            <w:proofErr w:type="spellStart"/>
            <w:r w:rsidR="00167301" w:rsidRPr="00474BD2">
              <w:rPr>
                <w:sz w:val="24"/>
                <w:szCs w:val="24"/>
              </w:rPr>
              <w:t>Дюм</w:t>
            </w:r>
            <w:proofErr w:type="spellEnd"/>
            <w:r w:rsidR="00167301" w:rsidRPr="00474BD2">
              <w:rPr>
                <w:sz w:val="24"/>
                <w:szCs w:val="24"/>
              </w:rPr>
              <w:t>-</w:t>
            </w:r>
            <w:proofErr w:type="spellStart"/>
            <w:r w:rsidR="00167301" w:rsidRPr="00474BD2">
              <w:rPr>
                <w:sz w:val="24"/>
                <w:szCs w:val="24"/>
              </w:rPr>
              <w:t>Дюмское</w:t>
            </w:r>
            <w:proofErr w:type="spellEnd"/>
            <w:r w:rsidR="00167301" w:rsidRPr="00474BD2">
              <w:rPr>
                <w:sz w:val="24"/>
                <w:szCs w:val="24"/>
              </w:rPr>
              <w:t xml:space="preserve"> </w:t>
            </w:r>
          </w:p>
          <w:p w:rsidR="00341232" w:rsidRPr="00474BD2" w:rsidRDefault="00167301" w:rsidP="00474BD2">
            <w:pPr>
              <w:pStyle w:val="afffffff8"/>
              <w:spacing w:before="0"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6514" w:type="dxa"/>
          </w:tcPr>
          <w:p w:rsidR="00341232" w:rsidRPr="00474BD2" w:rsidRDefault="00167301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 xml:space="preserve">  Исполнительный комитет Татарско-</w:t>
            </w:r>
            <w:proofErr w:type="spellStart"/>
            <w:r w:rsidRPr="00474BD2">
              <w:rPr>
                <w:sz w:val="24"/>
                <w:szCs w:val="24"/>
              </w:rPr>
              <w:t>Дюм</w:t>
            </w:r>
            <w:proofErr w:type="spellEnd"/>
            <w:r w:rsidRPr="00474BD2">
              <w:rPr>
                <w:sz w:val="24"/>
                <w:szCs w:val="24"/>
              </w:rPr>
              <w:t>-</w:t>
            </w:r>
            <w:proofErr w:type="spellStart"/>
            <w:r w:rsidRPr="00474BD2">
              <w:rPr>
                <w:sz w:val="24"/>
                <w:szCs w:val="24"/>
              </w:rPr>
              <w:t>Дюмского</w:t>
            </w:r>
            <w:proofErr w:type="spellEnd"/>
            <w:r w:rsidRPr="00474BD2">
              <w:rPr>
                <w:sz w:val="24"/>
                <w:szCs w:val="24"/>
              </w:rPr>
              <w:t xml:space="preserve"> сельского поселения ЕМР РТ , 42</w:t>
            </w:r>
            <w:r w:rsidR="00474BD2" w:rsidRPr="00474BD2">
              <w:rPr>
                <w:sz w:val="24"/>
                <w:szCs w:val="24"/>
              </w:rPr>
              <w:t>35</w:t>
            </w:r>
            <w:r w:rsidRPr="00474BD2">
              <w:rPr>
                <w:sz w:val="24"/>
                <w:szCs w:val="24"/>
              </w:rPr>
              <w:t xml:space="preserve">17, </w:t>
            </w:r>
            <w:proofErr w:type="spellStart"/>
            <w:r w:rsidRPr="00474BD2">
              <w:rPr>
                <w:sz w:val="24"/>
                <w:szCs w:val="24"/>
              </w:rPr>
              <w:t>Елабужский</w:t>
            </w:r>
            <w:proofErr w:type="spellEnd"/>
            <w:r w:rsidRPr="00474BD2">
              <w:rPr>
                <w:sz w:val="24"/>
                <w:szCs w:val="24"/>
              </w:rPr>
              <w:t xml:space="preserve"> район, с.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  <w:r w:rsidRPr="00474BD2">
              <w:rPr>
                <w:sz w:val="24"/>
                <w:szCs w:val="24"/>
              </w:rPr>
              <w:t xml:space="preserve">, ул. </w:t>
            </w:r>
            <w:proofErr w:type="gramStart"/>
            <w:r w:rsidRPr="00474BD2">
              <w:rPr>
                <w:sz w:val="24"/>
                <w:szCs w:val="24"/>
              </w:rPr>
              <w:t>Школьная</w:t>
            </w:r>
            <w:proofErr w:type="gramEnd"/>
            <w:r w:rsidRPr="00474BD2">
              <w:rPr>
                <w:sz w:val="24"/>
                <w:szCs w:val="24"/>
              </w:rPr>
              <w:t xml:space="preserve"> д.3 </w:t>
            </w: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Разработчик Программы</w:t>
            </w:r>
          </w:p>
        </w:tc>
        <w:tc>
          <w:tcPr>
            <w:tcW w:w="6514" w:type="dxa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Цели и задачи Программы</w:t>
            </w:r>
          </w:p>
        </w:tc>
        <w:tc>
          <w:tcPr>
            <w:tcW w:w="6514" w:type="dxa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Цель программы – развитие современной и эффективной транспортной инфраструктуры</w:t>
            </w:r>
            <w:r w:rsidR="00D24874" w:rsidRPr="00474BD2">
              <w:rPr>
                <w:sz w:val="24"/>
                <w:szCs w:val="24"/>
              </w:rPr>
              <w:t xml:space="preserve"> </w:t>
            </w:r>
            <w:r w:rsidR="00F32CC9" w:rsidRPr="00474BD2">
              <w:rPr>
                <w:sz w:val="24"/>
                <w:szCs w:val="24"/>
              </w:rPr>
              <w:t>муниципального образования «</w:t>
            </w:r>
            <w:r w:rsidR="001F4322" w:rsidRPr="00474BD2">
              <w:rPr>
                <w:sz w:val="24"/>
                <w:szCs w:val="24"/>
              </w:rPr>
              <w:t>Татарско-</w:t>
            </w:r>
            <w:proofErr w:type="spellStart"/>
            <w:r w:rsidR="001F4322" w:rsidRPr="00474BD2">
              <w:rPr>
                <w:sz w:val="24"/>
                <w:szCs w:val="24"/>
              </w:rPr>
              <w:t>Дюм</w:t>
            </w:r>
            <w:proofErr w:type="spellEnd"/>
            <w:r w:rsidR="001F4322" w:rsidRPr="00474BD2">
              <w:rPr>
                <w:sz w:val="24"/>
                <w:szCs w:val="24"/>
              </w:rPr>
              <w:t>-</w:t>
            </w:r>
            <w:proofErr w:type="spellStart"/>
            <w:r w:rsidR="001F4322" w:rsidRPr="00474BD2">
              <w:rPr>
                <w:sz w:val="24"/>
                <w:szCs w:val="24"/>
              </w:rPr>
              <w:t>Дюмское</w:t>
            </w:r>
            <w:proofErr w:type="spellEnd"/>
            <w:r w:rsidR="001F4322" w:rsidRPr="00474BD2">
              <w:rPr>
                <w:sz w:val="24"/>
                <w:szCs w:val="24"/>
              </w:rPr>
              <w:t xml:space="preserve"> сельское поселение</w:t>
            </w:r>
            <w:r w:rsidR="00F32CC9" w:rsidRPr="00474BD2">
              <w:rPr>
                <w:sz w:val="24"/>
                <w:szCs w:val="24"/>
              </w:rPr>
              <w:t xml:space="preserve">» </w:t>
            </w:r>
            <w:proofErr w:type="spellStart"/>
            <w:r w:rsidR="00F32CC9" w:rsidRPr="00474BD2">
              <w:rPr>
                <w:sz w:val="24"/>
                <w:szCs w:val="24"/>
              </w:rPr>
              <w:t>Елабужского</w:t>
            </w:r>
            <w:proofErr w:type="spellEnd"/>
            <w:r w:rsidR="00F32CC9" w:rsidRPr="00474BD2">
              <w:rPr>
                <w:sz w:val="24"/>
                <w:szCs w:val="24"/>
              </w:rPr>
              <w:t xml:space="preserve"> муниципального района Республики Татарстан (далее в тексте </w:t>
            </w:r>
            <w:r w:rsidR="00224F15" w:rsidRPr="00474BD2">
              <w:rPr>
                <w:sz w:val="24"/>
                <w:szCs w:val="24"/>
              </w:rPr>
              <w:t>МО «</w:t>
            </w:r>
            <w:r w:rsidR="001D794D" w:rsidRPr="00474BD2">
              <w:rPr>
                <w:sz w:val="24"/>
                <w:szCs w:val="24"/>
              </w:rPr>
              <w:t>Татарско-</w:t>
            </w:r>
            <w:proofErr w:type="spellStart"/>
            <w:r w:rsidR="001D794D" w:rsidRPr="00474BD2">
              <w:rPr>
                <w:sz w:val="24"/>
                <w:szCs w:val="24"/>
              </w:rPr>
              <w:t>Дюм</w:t>
            </w:r>
            <w:proofErr w:type="spellEnd"/>
            <w:r w:rsidR="001D794D" w:rsidRPr="00474BD2">
              <w:rPr>
                <w:sz w:val="24"/>
                <w:szCs w:val="24"/>
              </w:rPr>
              <w:t>-</w:t>
            </w:r>
            <w:proofErr w:type="spellStart"/>
            <w:r w:rsidR="001D794D" w:rsidRPr="00474BD2">
              <w:rPr>
                <w:sz w:val="24"/>
                <w:szCs w:val="24"/>
              </w:rPr>
              <w:t>Дюмское</w:t>
            </w:r>
            <w:proofErr w:type="spellEnd"/>
            <w:r w:rsidR="001D794D" w:rsidRPr="00474BD2">
              <w:rPr>
                <w:sz w:val="24"/>
                <w:szCs w:val="24"/>
              </w:rPr>
              <w:t xml:space="preserve"> сельское поселение</w:t>
            </w:r>
            <w:r w:rsidR="00224F15" w:rsidRPr="00474BD2">
              <w:rPr>
                <w:sz w:val="24"/>
                <w:szCs w:val="24"/>
              </w:rPr>
              <w:t>»</w:t>
            </w:r>
            <w:r w:rsidR="00F32CC9" w:rsidRPr="00474BD2">
              <w:rPr>
                <w:sz w:val="24"/>
                <w:szCs w:val="24"/>
              </w:rPr>
              <w:t>)</w:t>
            </w:r>
            <w:r w:rsidRPr="00474BD2">
              <w:rPr>
                <w:sz w:val="24"/>
                <w:szCs w:val="24"/>
              </w:rPr>
              <w:t>, повышение уровня безопасности движения, доступности и качества оказываемых услуг транспортного комплекса для населения муниципального образования.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Для достижения указанных целей необходимо решение основных задач: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-организация мероприятий по развитию и совершенствованию автомобильных дорог общего пользования;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организация мероприятий по улучшению условий дорожного движения;</w:t>
            </w:r>
          </w:p>
          <w:p w:rsidR="00606E26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организация мероприятий по повышению безопасности дорожного движения</w:t>
            </w:r>
            <w:r w:rsidR="008A0EFD" w:rsidRPr="00474BD2">
              <w:rPr>
                <w:sz w:val="24"/>
                <w:szCs w:val="24"/>
              </w:rPr>
              <w:t>.</w:t>
            </w: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Целевые показатели (индикаторы) развития транспортной </w:t>
            </w:r>
            <w:r w:rsidRPr="00474BD2">
              <w:rPr>
                <w:sz w:val="24"/>
                <w:szCs w:val="24"/>
              </w:rPr>
              <w:lastRenderedPageBreak/>
              <w:t>инфраструктуры</w:t>
            </w:r>
          </w:p>
        </w:tc>
        <w:tc>
          <w:tcPr>
            <w:tcW w:w="6514" w:type="dxa"/>
          </w:tcPr>
          <w:p w:rsidR="0062439F" w:rsidRPr="00474BD2" w:rsidRDefault="0062439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 xml:space="preserve">- протяженность дорог общего пользования, </w:t>
            </w:r>
            <w:proofErr w:type="gramStart"/>
            <w:r w:rsidRPr="00474BD2">
              <w:rPr>
                <w:sz w:val="24"/>
                <w:szCs w:val="24"/>
              </w:rPr>
              <w:t>км</w:t>
            </w:r>
            <w:proofErr w:type="gramEnd"/>
            <w:r w:rsidRPr="00474BD2">
              <w:rPr>
                <w:sz w:val="24"/>
                <w:szCs w:val="24"/>
              </w:rPr>
              <w:t>;</w:t>
            </w:r>
          </w:p>
          <w:p w:rsidR="0062439F" w:rsidRPr="00474BD2" w:rsidRDefault="0062439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плотность УДС, км/км</w:t>
            </w:r>
            <w:proofErr w:type="gramStart"/>
            <w:r w:rsidRPr="00474BD2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474BD2">
              <w:rPr>
                <w:sz w:val="24"/>
                <w:szCs w:val="24"/>
              </w:rPr>
              <w:t>;</w:t>
            </w:r>
          </w:p>
          <w:p w:rsidR="0062439F" w:rsidRPr="00474BD2" w:rsidRDefault="0062439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- доля остановочных пунктов, удовлетворяющих </w:t>
            </w:r>
            <w:r w:rsidRPr="00474BD2">
              <w:rPr>
                <w:sz w:val="24"/>
                <w:szCs w:val="24"/>
              </w:rPr>
              <w:lastRenderedPageBreak/>
              <w:t>нормативным требованиям</w:t>
            </w:r>
            <w:proofErr w:type="gramStart"/>
            <w:r w:rsidRPr="00474BD2">
              <w:rPr>
                <w:sz w:val="24"/>
                <w:szCs w:val="24"/>
              </w:rPr>
              <w:t>.;</w:t>
            </w:r>
            <w:proofErr w:type="gramEnd"/>
          </w:p>
          <w:p w:rsidR="00211FB2" w:rsidRPr="00474BD2" w:rsidRDefault="0062439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-соответствие уровня обеспеченности временными парковками у объектов культуры</w:t>
            </w:r>
            <w:r w:rsidR="009B202C" w:rsidRPr="00474BD2">
              <w:rPr>
                <w:sz w:val="24"/>
                <w:szCs w:val="24"/>
              </w:rPr>
              <w:t>.</w:t>
            </w:r>
          </w:p>
        </w:tc>
      </w:tr>
      <w:tr w:rsidR="0090107F" w:rsidRPr="00474BD2" w:rsidTr="004D15DD">
        <w:trPr>
          <w:trHeight w:val="454"/>
        </w:trPr>
        <w:tc>
          <w:tcPr>
            <w:tcW w:w="3114" w:type="dxa"/>
            <w:vAlign w:val="center"/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Срок реализации Программы: 201</w:t>
            </w:r>
            <w:r w:rsidR="00DF04D3" w:rsidRPr="00474BD2">
              <w:rPr>
                <w:sz w:val="24"/>
                <w:szCs w:val="24"/>
              </w:rPr>
              <w:t>9</w:t>
            </w:r>
            <w:r w:rsidRPr="00474BD2">
              <w:rPr>
                <w:sz w:val="24"/>
                <w:szCs w:val="24"/>
              </w:rPr>
              <w:t xml:space="preserve"> – 20</w:t>
            </w:r>
            <w:r w:rsidR="00474BD2" w:rsidRPr="00474BD2">
              <w:rPr>
                <w:sz w:val="24"/>
                <w:szCs w:val="24"/>
              </w:rPr>
              <w:t>35</w:t>
            </w:r>
            <w:r w:rsidRPr="00474BD2">
              <w:rPr>
                <w:sz w:val="24"/>
                <w:szCs w:val="24"/>
              </w:rPr>
              <w:t xml:space="preserve"> годы.</w:t>
            </w:r>
          </w:p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 xml:space="preserve">Реализация программы не предусматривает подразделения на этапы. </w:t>
            </w:r>
          </w:p>
        </w:tc>
      </w:tr>
      <w:tr w:rsidR="0090107F" w:rsidRPr="00474BD2" w:rsidTr="00A4379F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  <w:shd w:val="clear" w:color="auto" w:fill="FFFFFF"/>
              </w:rPr>
            </w:pPr>
            <w:r w:rsidRPr="00474BD2">
              <w:rPr>
                <w:sz w:val="24"/>
                <w:szCs w:val="24"/>
              </w:rPr>
              <w:t xml:space="preserve">Мероприятия, описанные в настоящей Программе, направлены на повышение уровня комфортности и безопасности пользователей транспортных средств, пешеходов, и на улучшение социально-экономического положения </w:t>
            </w:r>
            <w:r w:rsidR="00224F15" w:rsidRPr="00474BD2">
              <w:rPr>
                <w:sz w:val="24"/>
                <w:szCs w:val="24"/>
              </w:rPr>
              <w:t>МО «</w:t>
            </w:r>
            <w:r w:rsidR="001D794D" w:rsidRPr="00474BD2">
              <w:rPr>
                <w:sz w:val="24"/>
                <w:szCs w:val="24"/>
              </w:rPr>
              <w:t>Татарско-</w:t>
            </w:r>
            <w:proofErr w:type="spellStart"/>
            <w:r w:rsidR="001D794D" w:rsidRPr="00474BD2">
              <w:rPr>
                <w:sz w:val="24"/>
                <w:szCs w:val="24"/>
              </w:rPr>
              <w:t>Дюм</w:t>
            </w:r>
            <w:proofErr w:type="spellEnd"/>
            <w:r w:rsidR="001D794D" w:rsidRPr="00474BD2">
              <w:rPr>
                <w:sz w:val="24"/>
                <w:szCs w:val="24"/>
              </w:rPr>
              <w:t>-</w:t>
            </w:r>
            <w:proofErr w:type="spellStart"/>
            <w:r w:rsidR="001D794D" w:rsidRPr="00474BD2">
              <w:rPr>
                <w:sz w:val="24"/>
                <w:szCs w:val="24"/>
              </w:rPr>
              <w:t>Дюмское</w:t>
            </w:r>
            <w:proofErr w:type="spellEnd"/>
            <w:r w:rsidR="001D794D" w:rsidRPr="00474BD2">
              <w:rPr>
                <w:sz w:val="24"/>
                <w:szCs w:val="24"/>
              </w:rPr>
              <w:t xml:space="preserve"> сельское поселение</w:t>
            </w:r>
            <w:r w:rsidR="00224F15" w:rsidRPr="00474BD2">
              <w:rPr>
                <w:sz w:val="24"/>
                <w:szCs w:val="24"/>
              </w:rPr>
              <w:t>»</w:t>
            </w:r>
            <w:r w:rsidRPr="00474BD2">
              <w:rPr>
                <w:sz w:val="24"/>
                <w:szCs w:val="24"/>
              </w:rPr>
              <w:t>.</w:t>
            </w:r>
          </w:p>
        </w:tc>
      </w:tr>
      <w:tr w:rsidR="0090107F" w:rsidRPr="00474BD2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Общий объем финансовых средств, необходимых для реализации мероприятий Программы в 201</w:t>
            </w:r>
            <w:r w:rsidR="00DF04D3" w:rsidRPr="00474BD2">
              <w:rPr>
                <w:sz w:val="24"/>
                <w:szCs w:val="24"/>
              </w:rPr>
              <w:t>9</w:t>
            </w:r>
            <w:r w:rsidRPr="00474BD2">
              <w:rPr>
                <w:sz w:val="24"/>
                <w:szCs w:val="24"/>
              </w:rPr>
              <w:t>-20</w:t>
            </w:r>
            <w:r w:rsidR="00474BD2" w:rsidRPr="00474BD2">
              <w:rPr>
                <w:sz w:val="24"/>
                <w:szCs w:val="24"/>
              </w:rPr>
              <w:t>35</w:t>
            </w:r>
            <w:r w:rsidRPr="00474BD2">
              <w:rPr>
                <w:sz w:val="24"/>
                <w:szCs w:val="24"/>
              </w:rPr>
              <w:t xml:space="preserve"> годах составит </w:t>
            </w:r>
            <w:r w:rsidR="00C83083">
              <w:rPr>
                <w:sz w:val="24"/>
                <w:szCs w:val="24"/>
              </w:rPr>
              <w:t>81</w:t>
            </w:r>
            <w:r w:rsidR="00DF4316">
              <w:rPr>
                <w:sz w:val="24"/>
                <w:szCs w:val="24"/>
              </w:rPr>
              <w:t>7</w:t>
            </w:r>
            <w:r w:rsidR="00C83083">
              <w:rPr>
                <w:sz w:val="24"/>
                <w:szCs w:val="24"/>
              </w:rPr>
              <w:t>73,3</w:t>
            </w:r>
            <w:r w:rsidR="004E08D2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 xml:space="preserve">тыс. руб., из них средства </w:t>
            </w:r>
            <w:r w:rsidR="00FB79DC" w:rsidRPr="00474BD2">
              <w:rPr>
                <w:sz w:val="24"/>
                <w:szCs w:val="24"/>
              </w:rPr>
              <w:t xml:space="preserve">местного </w:t>
            </w:r>
            <w:r w:rsidRPr="00474BD2">
              <w:rPr>
                <w:sz w:val="24"/>
                <w:szCs w:val="24"/>
              </w:rPr>
              <w:t xml:space="preserve">бюджета – </w:t>
            </w:r>
            <w:r w:rsidR="00DF4316">
              <w:rPr>
                <w:sz w:val="24"/>
                <w:szCs w:val="24"/>
              </w:rPr>
              <w:t>170</w:t>
            </w:r>
            <w:r w:rsidRPr="00474BD2">
              <w:rPr>
                <w:sz w:val="24"/>
                <w:szCs w:val="24"/>
              </w:rPr>
              <w:t xml:space="preserve"> тыс. руб., бюджет </w:t>
            </w:r>
            <w:r w:rsidR="003E1753" w:rsidRPr="00474BD2">
              <w:rPr>
                <w:sz w:val="24"/>
                <w:szCs w:val="24"/>
              </w:rPr>
              <w:t>Республики Татарстан</w:t>
            </w:r>
            <w:r w:rsidR="00FB79DC" w:rsidRPr="00474BD2">
              <w:rPr>
                <w:sz w:val="24"/>
                <w:szCs w:val="24"/>
              </w:rPr>
              <w:t> </w:t>
            </w:r>
            <w:r w:rsidRPr="00474BD2">
              <w:rPr>
                <w:sz w:val="24"/>
                <w:szCs w:val="24"/>
              </w:rPr>
              <w:t xml:space="preserve">– </w:t>
            </w:r>
            <w:r w:rsidR="00DF4316">
              <w:rPr>
                <w:sz w:val="24"/>
                <w:szCs w:val="24"/>
              </w:rPr>
              <w:t>81573,3</w:t>
            </w:r>
            <w:r w:rsidR="004E08D2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>тыс. руб., в том числе по годам:</w:t>
            </w:r>
          </w:p>
          <w:p w:rsidR="00795B3C" w:rsidRPr="00474BD2" w:rsidRDefault="00795B3C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2019 году -</w:t>
            </w:r>
            <w:r w:rsidR="00DF4316">
              <w:rPr>
                <w:sz w:val="24"/>
                <w:szCs w:val="24"/>
              </w:rPr>
              <w:t>1450,0</w:t>
            </w:r>
            <w:r w:rsidRPr="00474BD2">
              <w:rPr>
                <w:sz w:val="24"/>
                <w:szCs w:val="24"/>
              </w:rPr>
              <w:t xml:space="preserve"> ты</w:t>
            </w:r>
            <w:r w:rsidR="00355385" w:rsidRPr="00474BD2">
              <w:rPr>
                <w:sz w:val="24"/>
                <w:szCs w:val="24"/>
              </w:rPr>
              <w:t>с</w:t>
            </w:r>
            <w:r w:rsidRPr="00474BD2">
              <w:rPr>
                <w:sz w:val="24"/>
                <w:szCs w:val="24"/>
              </w:rPr>
              <w:t>.</w:t>
            </w:r>
            <w:r w:rsidR="00355385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>руб.;</w:t>
            </w:r>
          </w:p>
          <w:p w:rsidR="00FB79DC" w:rsidRPr="00474BD2" w:rsidRDefault="00FB79DC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в 2020 году – </w:t>
            </w:r>
            <w:r w:rsidR="00DF4316">
              <w:rPr>
                <w:sz w:val="24"/>
                <w:szCs w:val="24"/>
              </w:rPr>
              <w:t>2409,1</w:t>
            </w:r>
            <w:r w:rsidRPr="00474BD2">
              <w:rPr>
                <w:sz w:val="24"/>
                <w:szCs w:val="24"/>
              </w:rPr>
              <w:t xml:space="preserve"> тыс. руб.;</w:t>
            </w:r>
          </w:p>
          <w:p w:rsidR="00FB79DC" w:rsidRPr="00474BD2" w:rsidRDefault="00FB79DC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в 2021 году – </w:t>
            </w:r>
            <w:r w:rsidR="003F1D8E" w:rsidRPr="00474BD2">
              <w:rPr>
                <w:sz w:val="24"/>
                <w:szCs w:val="24"/>
              </w:rPr>
              <w:t>43</w:t>
            </w:r>
            <w:r w:rsidR="00DF4316">
              <w:rPr>
                <w:sz w:val="24"/>
                <w:szCs w:val="24"/>
              </w:rPr>
              <w:t>3</w:t>
            </w:r>
            <w:r w:rsidR="003F1D8E" w:rsidRPr="00474BD2">
              <w:rPr>
                <w:sz w:val="24"/>
                <w:szCs w:val="24"/>
              </w:rPr>
              <w:t>5,0</w:t>
            </w:r>
            <w:r w:rsidRPr="00474BD2">
              <w:rPr>
                <w:sz w:val="24"/>
                <w:szCs w:val="24"/>
              </w:rPr>
              <w:t>тыс. руб.;</w:t>
            </w:r>
          </w:p>
          <w:p w:rsidR="00FB79DC" w:rsidRPr="00474BD2" w:rsidRDefault="00FB79DC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в 2022 году – </w:t>
            </w:r>
            <w:r w:rsidR="003F1D8E" w:rsidRPr="00474BD2">
              <w:rPr>
                <w:sz w:val="24"/>
                <w:szCs w:val="24"/>
              </w:rPr>
              <w:t>29</w:t>
            </w:r>
            <w:r w:rsidR="00DF4316">
              <w:rPr>
                <w:sz w:val="24"/>
                <w:szCs w:val="24"/>
              </w:rPr>
              <w:t>8</w:t>
            </w:r>
            <w:r w:rsidR="003F1D8E" w:rsidRPr="00474BD2">
              <w:rPr>
                <w:sz w:val="24"/>
                <w:szCs w:val="24"/>
              </w:rPr>
              <w:t>5,0</w:t>
            </w:r>
            <w:r w:rsidRPr="00474BD2">
              <w:rPr>
                <w:sz w:val="24"/>
                <w:szCs w:val="24"/>
              </w:rPr>
              <w:t xml:space="preserve"> тыс. руб.;</w:t>
            </w:r>
          </w:p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20</w:t>
            </w:r>
            <w:r w:rsidR="00AE7901" w:rsidRPr="00474BD2">
              <w:rPr>
                <w:sz w:val="24"/>
                <w:szCs w:val="24"/>
              </w:rPr>
              <w:t>2</w:t>
            </w:r>
            <w:r w:rsidR="00FB79DC" w:rsidRPr="00474BD2">
              <w:rPr>
                <w:sz w:val="24"/>
                <w:szCs w:val="24"/>
              </w:rPr>
              <w:t>3-2035</w:t>
            </w:r>
            <w:r w:rsidRPr="00474BD2">
              <w:rPr>
                <w:sz w:val="24"/>
                <w:szCs w:val="24"/>
              </w:rPr>
              <w:t xml:space="preserve"> год</w:t>
            </w:r>
            <w:r w:rsidR="00FB79DC" w:rsidRPr="00474BD2">
              <w:rPr>
                <w:sz w:val="24"/>
                <w:szCs w:val="24"/>
              </w:rPr>
              <w:t>ах</w:t>
            </w:r>
            <w:r w:rsidRPr="00474BD2">
              <w:rPr>
                <w:sz w:val="24"/>
                <w:szCs w:val="24"/>
              </w:rPr>
              <w:t xml:space="preserve"> – </w:t>
            </w:r>
            <w:r w:rsidR="003E5BAB" w:rsidRPr="00474BD2">
              <w:rPr>
                <w:sz w:val="24"/>
                <w:szCs w:val="24"/>
              </w:rPr>
              <w:t>70</w:t>
            </w:r>
            <w:r w:rsidR="00DF4316">
              <w:rPr>
                <w:sz w:val="24"/>
                <w:szCs w:val="24"/>
              </w:rPr>
              <w:t>564</w:t>
            </w:r>
            <w:r w:rsidR="003E5BAB" w:rsidRPr="00474BD2">
              <w:rPr>
                <w:sz w:val="24"/>
                <w:szCs w:val="24"/>
              </w:rPr>
              <w:t>,2</w:t>
            </w:r>
            <w:r w:rsidRPr="00474BD2">
              <w:rPr>
                <w:sz w:val="24"/>
                <w:szCs w:val="24"/>
              </w:rPr>
              <w:t xml:space="preserve"> тыс. руб.</w:t>
            </w:r>
          </w:p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>Объемы сре</w:t>
            </w:r>
            <w:proofErr w:type="gramStart"/>
            <w:r w:rsidRPr="00474BD2">
              <w:rPr>
                <w:sz w:val="24"/>
                <w:szCs w:val="24"/>
              </w:rPr>
              <w:t>дств дл</w:t>
            </w:r>
            <w:proofErr w:type="gramEnd"/>
            <w:r w:rsidRPr="00474BD2">
              <w:rPr>
                <w:sz w:val="24"/>
                <w:szCs w:val="24"/>
              </w:rPr>
              <w:t>я финансирования Программы носят прогнозный характер и подлежат ежегодной корректировке представительным органом местного самоуправления.</w:t>
            </w:r>
          </w:p>
        </w:tc>
      </w:tr>
    </w:tbl>
    <w:p w:rsidR="00341232" w:rsidRPr="00474BD2" w:rsidRDefault="00341232" w:rsidP="00474BD2">
      <w:pPr>
        <w:spacing w:line="240" w:lineRule="auto"/>
        <w:ind w:firstLine="0"/>
        <w:rPr>
          <w:sz w:val="24"/>
          <w:szCs w:val="24"/>
        </w:rPr>
      </w:pPr>
    </w:p>
    <w:p w:rsidR="0034097D" w:rsidRPr="00474BD2" w:rsidRDefault="0034097D" w:rsidP="00474BD2">
      <w:pPr>
        <w:widowControl/>
        <w:suppressAutoHyphens w:val="0"/>
        <w:spacing w:line="240" w:lineRule="auto"/>
        <w:rPr>
          <w:bCs/>
          <w:caps/>
          <w:color w:val="000000"/>
          <w:kern w:val="32"/>
          <w:sz w:val="24"/>
          <w:szCs w:val="24"/>
        </w:rPr>
        <w:sectPr w:rsidR="0034097D" w:rsidRPr="00474BD2" w:rsidSect="005D0385">
          <w:footerReference w:type="default" r:id="rId13"/>
          <w:headerReference w:type="first" r:id="rId14"/>
          <w:footerReference w:type="first" r:id="rId15"/>
          <w:pgSz w:w="11906" w:h="16838"/>
          <w:pgMar w:top="709" w:right="424" w:bottom="1134" w:left="1701" w:header="680" w:footer="680" w:gutter="0"/>
          <w:cols w:space="708"/>
          <w:titlePg/>
          <w:docGrid w:linePitch="381"/>
        </w:sectPr>
      </w:pPr>
    </w:p>
    <w:p w:rsidR="00C2005A" w:rsidRDefault="00F649F6" w:rsidP="00C435CF">
      <w:pPr>
        <w:pStyle w:val="10"/>
        <w:spacing w:before="0" w:after="0" w:line="240" w:lineRule="auto"/>
        <w:rPr>
          <w:b/>
          <w:sz w:val="24"/>
          <w:szCs w:val="24"/>
        </w:rPr>
      </w:pPr>
      <w:bookmarkStart w:id="43" w:name="_Toc516746669"/>
      <w:bookmarkStart w:id="44" w:name="_Toc406147329"/>
      <w:bookmarkEnd w:id="36"/>
      <w:bookmarkEnd w:id="37"/>
      <w:bookmarkEnd w:id="38"/>
      <w:bookmarkEnd w:id="39"/>
      <w:bookmarkEnd w:id="40"/>
      <w:bookmarkEnd w:id="41"/>
      <w:r w:rsidRPr="00C435CF">
        <w:rPr>
          <w:b/>
          <w:sz w:val="24"/>
          <w:szCs w:val="24"/>
        </w:rPr>
        <w:lastRenderedPageBreak/>
        <w:t>Характеристика существующего состояния транспортной инфраструктуры муниципального образования</w:t>
      </w:r>
      <w:bookmarkEnd w:id="43"/>
      <w:bookmarkEnd w:id="44"/>
    </w:p>
    <w:p w:rsidR="00C435CF" w:rsidRPr="00C435CF" w:rsidRDefault="00C435CF" w:rsidP="00C435CF"/>
    <w:p w:rsidR="00121C03" w:rsidRDefault="00F649F6" w:rsidP="00C435CF">
      <w:pPr>
        <w:pStyle w:val="21"/>
        <w:spacing w:before="0" w:after="0" w:line="240" w:lineRule="auto"/>
        <w:rPr>
          <w:rFonts w:cs="Times New Roman"/>
          <w:b/>
          <w:sz w:val="24"/>
          <w:szCs w:val="24"/>
        </w:rPr>
      </w:pPr>
      <w:bookmarkStart w:id="45" w:name="_Toc516746670"/>
      <w:r w:rsidRPr="00C435CF">
        <w:rPr>
          <w:rFonts w:cs="Times New Roman"/>
          <w:b/>
          <w:sz w:val="24"/>
          <w:szCs w:val="24"/>
        </w:rPr>
        <w:t xml:space="preserve">Анализ положения </w:t>
      </w:r>
      <w:r w:rsidR="00BC2DDC" w:rsidRPr="00C435CF">
        <w:rPr>
          <w:rFonts w:cs="Times New Roman"/>
          <w:b/>
          <w:sz w:val="24"/>
          <w:szCs w:val="24"/>
        </w:rPr>
        <w:t>субъекта Российской Федерации</w:t>
      </w:r>
      <w:r w:rsidRPr="00C435CF">
        <w:rPr>
          <w:rFonts w:cs="Times New Roman"/>
          <w:b/>
          <w:sz w:val="24"/>
          <w:szCs w:val="24"/>
        </w:rPr>
        <w:t xml:space="preserve"> в структуре пространственной организации Российской Федерации, ана</w:t>
      </w:r>
      <w:r w:rsidR="00F81F7E" w:rsidRPr="00C435CF">
        <w:rPr>
          <w:rFonts w:cs="Times New Roman"/>
          <w:b/>
          <w:sz w:val="24"/>
          <w:szCs w:val="24"/>
        </w:rPr>
        <w:t xml:space="preserve">лиз положения </w:t>
      </w:r>
      <w:r w:rsidR="00BC2DDC" w:rsidRPr="00C435CF">
        <w:rPr>
          <w:rFonts w:cs="Times New Roman"/>
          <w:b/>
          <w:sz w:val="24"/>
          <w:szCs w:val="24"/>
        </w:rPr>
        <w:t>поселения</w:t>
      </w:r>
      <w:r w:rsidRPr="00C435CF">
        <w:rPr>
          <w:rFonts w:cs="Times New Roman"/>
          <w:b/>
          <w:sz w:val="24"/>
          <w:szCs w:val="24"/>
        </w:rPr>
        <w:t xml:space="preserve"> в структуре пространственной организации </w:t>
      </w:r>
      <w:r w:rsidR="00BC2DDC" w:rsidRPr="00C435CF">
        <w:rPr>
          <w:rFonts w:cs="Times New Roman"/>
          <w:b/>
          <w:sz w:val="24"/>
          <w:szCs w:val="24"/>
        </w:rPr>
        <w:t>субъекта Российской Федерации</w:t>
      </w:r>
      <w:bookmarkEnd w:id="45"/>
    </w:p>
    <w:p w:rsidR="00C435CF" w:rsidRPr="00C435CF" w:rsidRDefault="00C435CF" w:rsidP="00C435CF"/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Республика Татарстан расположена на востоке европейской части Российской Федерации, на пересечении важнейших магистралей, соединяющих восток и запад, север и юг страны, имеет достаточную ресурсную обеспеченность (нефть, водные, лесные, земельные ресурсы).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Административный центр республики – г. Казань находится на расстоянии 797 км к востоку от Москвы.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Республика Татарстан является одним из 85 субъектов Российской Федерации и входит в состав следующих ареалов административно-политического и экономического характера: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Приволжский Федеральный округ;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Европейская макроэкономическая зона;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Поволжский экономический район.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Общая площадь республики составляет 67,8 тыс. кв. км. Максимальная протяженность территории – 290 км с севера на юг и 460 км с запада на восток. 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Республика имеет непосредственные границы на севере с Удмуртской Республикой и Кировской областью, на востоке – Республикой Башкортостан, на юго-востоке – Оренбургской областью, на юге – Самарской областью, на юго-западе – Ульяновской областью, на западе – Чувашской Республикой, на северо-западе – Республикой Марий Эл. Границ с иностранными государствами Татарстан не имеет.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proofErr w:type="gramStart"/>
      <w:r w:rsidRPr="00474BD2">
        <w:rPr>
          <w:sz w:val="24"/>
          <w:szCs w:val="24"/>
        </w:rPr>
        <w:t>Республика Татарстан расположена в центральной части европейской России, по ее территории проходят система магистральных газопроводов и нефтепроводов, федеральные магистральные железнодорожные пути и автомобильные дороги, единая водная система европейской части России с выходом к Каспийскому, Средиземноморскому и Балтийским бассейнам, воздушные трассы, которые обеспечивают перемещение потоков грузов и пассажиров с запада на восток и с севера на юг во многие континенты мира</w:t>
      </w:r>
      <w:proofErr w:type="gramEnd"/>
      <w:r w:rsidRPr="00474BD2">
        <w:rPr>
          <w:sz w:val="24"/>
          <w:szCs w:val="24"/>
        </w:rPr>
        <w:t>, регионы Российской Федерации и внутри Республики Татарстан. Транспортная система Республики Татарстан характеризуется следующими факторами: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прохождением кратчайшей трансконтинентальной железнодорожной магистрали в направлении «Запад – Восток», а также железнодорожного пути, связывающего поволжские крупные промышленные города по направлению «Северо-Запад – Юг»;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наличием и слиянием судоходных путей главных европейских рек России – Волги и Камы, а также рек Белая и Вятка, обеспечивающих не только водную связь с северо-западными и южными, но и с северо-восточными, приуральскими промышленными регионами;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прохождением автомобильных дорог федерального значения в трех направлениях: </w:t>
      </w:r>
      <w:proofErr w:type="gramStart"/>
      <w:r w:rsidRPr="00474BD2">
        <w:rPr>
          <w:sz w:val="24"/>
          <w:szCs w:val="24"/>
        </w:rPr>
        <w:t xml:space="preserve">«Запад – Восток», «Запад – Юго-Восток» и «Северо-Запад – Юг», которые являются кратчайшими дорогами, связывающими западные европейские регионы и промышленные города России (Москва, Смоленск, Владимир) с ее восточными Поволжскими регионами и городами (Нижний Новгород, Чебоксары, Казань), Уральскими промышленными регионами и городами (Ижевск, Пермь, Екатеринбург), а также северо-западные регионы и города (Санкт-Петербург, Новгород, </w:t>
      </w:r>
      <w:proofErr w:type="spellStart"/>
      <w:r w:rsidRPr="00474BD2">
        <w:rPr>
          <w:sz w:val="24"/>
          <w:szCs w:val="24"/>
        </w:rPr>
        <w:t>Череповецк</w:t>
      </w:r>
      <w:proofErr w:type="spellEnd"/>
      <w:r w:rsidRPr="00474BD2">
        <w:rPr>
          <w:sz w:val="24"/>
          <w:szCs w:val="24"/>
        </w:rPr>
        <w:t>, Иваново) с южными Поволжскими областями и городами (Ульяновск, Самара, Саратов</w:t>
      </w:r>
      <w:proofErr w:type="gramEnd"/>
      <w:r w:rsidRPr="00474BD2">
        <w:rPr>
          <w:sz w:val="24"/>
          <w:szCs w:val="24"/>
        </w:rPr>
        <w:t xml:space="preserve">, </w:t>
      </w:r>
      <w:proofErr w:type="gramStart"/>
      <w:r w:rsidRPr="00474BD2">
        <w:rPr>
          <w:sz w:val="24"/>
          <w:szCs w:val="24"/>
        </w:rPr>
        <w:t>Волгоград, Астрахань) и юго-восточными промышленными регионами и городами (Уфа, Оренбург, Челябинск);</w:t>
      </w:r>
      <w:proofErr w:type="gramEnd"/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прохождением воздушных трасс во всех направлениях, наличием международных аэропортов «Казань» и «</w:t>
      </w:r>
      <w:proofErr w:type="spellStart"/>
      <w:r w:rsidRPr="00474BD2">
        <w:rPr>
          <w:sz w:val="24"/>
          <w:szCs w:val="24"/>
        </w:rPr>
        <w:t>Бегишево</w:t>
      </w:r>
      <w:proofErr w:type="spellEnd"/>
      <w:r w:rsidRPr="00474BD2">
        <w:rPr>
          <w:sz w:val="24"/>
          <w:szCs w:val="24"/>
        </w:rPr>
        <w:t xml:space="preserve">», регионального </w:t>
      </w:r>
      <w:hyperlink r:id="rId16" w:tooltip="Бугульма (аэропорт)" w:history="1">
        <w:r w:rsidRPr="00474BD2">
          <w:rPr>
            <w:rStyle w:val="aff2"/>
            <w:color w:val="auto"/>
            <w:sz w:val="24"/>
            <w:szCs w:val="24"/>
            <w:u w:val="none"/>
          </w:rPr>
          <w:t>аэропорта</w:t>
        </w:r>
        <w:r w:rsidR="00D24874" w:rsidRPr="00474BD2">
          <w:rPr>
            <w:rStyle w:val="aff2"/>
            <w:color w:val="auto"/>
            <w:sz w:val="24"/>
            <w:szCs w:val="24"/>
            <w:u w:val="none"/>
          </w:rPr>
          <w:t xml:space="preserve">  </w:t>
        </w:r>
        <w:r w:rsidRPr="00474BD2">
          <w:rPr>
            <w:rStyle w:val="aff2"/>
            <w:color w:val="auto"/>
            <w:sz w:val="24"/>
            <w:szCs w:val="24"/>
            <w:u w:val="none"/>
          </w:rPr>
          <w:t>«Бугульма</w:t>
        </w:r>
      </w:hyperlink>
      <w:r w:rsidRPr="00474BD2">
        <w:rPr>
          <w:rStyle w:val="aff2"/>
          <w:color w:val="auto"/>
          <w:sz w:val="24"/>
          <w:szCs w:val="24"/>
          <w:u w:val="none"/>
        </w:rPr>
        <w:t>»</w:t>
      </w:r>
      <w:r w:rsidRPr="00474BD2">
        <w:rPr>
          <w:sz w:val="24"/>
          <w:szCs w:val="24"/>
        </w:rPr>
        <w:t>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Центром пересечений указанных магистральных транспортных коммуникаций является Казанский транспортный узел, который, кроме железнодорожного узла, включает Казанский речной порт, автомобильные федеральные и республиканские дороги, аэропорт и строящийся </w:t>
      </w:r>
      <w:proofErr w:type="spellStart"/>
      <w:r w:rsidRPr="00474BD2">
        <w:rPr>
          <w:sz w:val="24"/>
          <w:szCs w:val="24"/>
        </w:rPr>
        <w:t>Свияжский</w:t>
      </w:r>
      <w:proofErr w:type="spellEnd"/>
      <w:r w:rsidRPr="00474BD2">
        <w:rPr>
          <w:sz w:val="24"/>
          <w:szCs w:val="24"/>
        </w:rPr>
        <w:t xml:space="preserve"> межрегиональный </w:t>
      </w:r>
      <w:r w:rsidR="00D24874" w:rsidRPr="00474BD2">
        <w:rPr>
          <w:sz w:val="24"/>
          <w:szCs w:val="24"/>
        </w:rPr>
        <w:t>мульти модальный</w:t>
      </w:r>
      <w:r w:rsidRPr="00474BD2">
        <w:rPr>
          <w:sz w:val="24"/>
          <w:szCs w:val="24"/>
        </w:rPr>
        <w:t xml:space="preserve"> логистический центр.</w:t>
      </w:r>
    </w:p>
    <w:p w:rsidR="00D2291D" w:rsidRPr="00474BD2" w:rsidRDefault="00D229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Административно-территориальное деление Республики Татарстан представлено:</w:t>
      </w:r>
    </w:p>
    <w:p w:rsidR="00D2291D" w:rsidRPr="00474BD2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2 городскими округами (ГО «</w:t>
      </w:r>
      <w:proofErr w:type="spellStart"/>
      <w:r w:rsidRPr="00474BD2">
        <w:rPr>
          <w:sz w:val="24"/>
          <w:szCs w:val="24"/>
        </w:rPr>
        <w:t>г</w:t>
      </w:r>
      <w:proofErr w:type="gramStart"/>
      <w:r w:rsidRPr="00474BD2">
        <w:rPr>
          <w:sz w:val="24"/>
          <w:szCs w:val="24"/>
        </w:rPr>
        <w:t>.К</w:t>
      </w:r>
      <w:proofErr w:type="gramEnd"/>
      <w:r w:rsidRPr="00474BD2">
        <w:rPr>
          <w:sz w:val="24"/>
          <w:szCs w:val="24"/>
        </w:rPr>
        <w:t>азань</w:t>
      </w:r>
      <w:proofErr w:type="spellEnd"/>
      <w:r w:rsidRPr="00474BD2">
        <w:rPr>
          <w:sz w:val="24"/>
          <w:szCs w:val="24"/>
        </w:rPr>
        <w:t>», ГО «</w:t>
      </w:r>
      <w:proofErr w:type="spellStart"/>
      <w:r w:rsidRPr="00474BD2">
        <w:rPr>
          <w:sz w:val="24"/>
          <w:szCs w:val="24"/>
        </w:rPr>
        <w:t>г.Набережные</w:t>
      </w:r>
      <w:proofErr w:type="spellEnd"/>
      <w:r w:rsidRPr="00474BD2">
        <w:rPr>
          <w:sz w:val="24"/>
          <w:szCs w:val="24"/>
        </w:rPr>
        <w:t xml:space="preserve"> Челны»);</w:t>
      </w:r>
    </w:p>
    <w:p w:rsidR="00D2291D" w:rsidRPr="00474BD2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43 муниципальными районами;</w:t>
      </w:r>
    </w:p>
    <w:p w:rsidR="00D2291D" w:rsidRPr="00474BD2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39 городскими поселениями;</w:t>
      </w:r>
    </w:p>
    <w:p w:rsidR="00A102A3" w:rsidRPr="00474BD2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872 сельскими поселениями.</w:t>
      </w:r>
    </w:p>
    <w:p w:rsidR="00CB77E6" w:rsidRPr="00474BD2" w:rsidRDefault="00CB77E6" w:rsidP="00474BD2">
      <w:pPr>
        <w:pStyle w:val="afffffffe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Елабужский</w:t>
      </w:r>
      <w:proofErr w:type="spellEnd"/>
      <w:r w:rsidRPr="00474BD2">
        <w:rPr>
          <w:sz w:val="24"/>
          <w:szCs w:val="24"/>
        </w:rPr>
        <w:t xml:space="preserve"> район является административно-территориальной единицей и муниципальным образованием на северо-востоке республики Татарстан. Административный центр – город Елабуга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расположен в 215 км от города Казани. Площадь района –1</w:t>
      </w:r>
      <w:r w:rsidR="00474BD2" w:rsidRPr="00474BD2">
        <w:rPr>
          <w:sz w:val="24"/>
          <w:szCs w:val="24"/>
        </w:rPr>
        <w:t>35</w:t>
      </w:r>
      <w:r w:rsidRPr="00474BD2">
        <w:rPr>
          <w:sz w:val="24"/>
          <w:szCs w:val="24"/>
        </w:rPr>
        <w:t xml:space="preserve">2,1 км². На севере и северо-востоке </w:t>
      </w:r>
      <w:proofErr w:type="spellStart"/>
      <w:r w:rsidRPr="00474BD2">
        <w:rPr>
          <w:sz w:val="24"/>
          <w:szCs w:val="24"/>
        </w:rPr>
        <w:t>Елабужский</w:t>
      </w:r>
      <w:proofErr w:type="spellEnd"/>
      <w:r w:rsidRPr="00474BD2">
        <w:rPr>
          <w:sz w:val="24"/>
          <w:szCs w:val="24"/>
        </w:rPr>
        <w:t xml:space="preserve"> район граничит с Республикой Удмуртия и Менделеевским муниципальным районом, на востоке и юго-востоке – </w:t>
      </w:r>
      <w:proofErr w:type="spellStart"/>
      <w:r w:rsidRPr="00474BD2">
        <w:rPr>
          <w:sz w:val="24"/>
          <w:szCs w:val="24"/>
        </w:rPr>
        <w:t>Тукаевским</w:t>
      </w:r>
      <w:proofErr w:type="spellEnd"/>
      <w:r w:rsidRPr="00474BD2">
        <w:rPr>
          <w:sz w:val="24"/>
          <w:szCs w:val="24"/>
        </w:rPr>
        <w:t xml:space="preserve"> муниципальным районом, городским округом Набережные Челны, на юге – с </w:t>
      </w:r>
      <w:proofErr w:type="spellStart"/>
      <w:r w:rsidRPr="00474BD2">
        <w:rPr>
          <w:sz w:val="24"/>
          <w:szCs w:val="24"/>
        </w:rPr>
        <w:t>Тукаевским</w:t>
      </w:r>
      <w:proofErr w:type="spellEnd"/>
      <w:r w:rsidRPr="00474BD2">
        <w:rPr>
          <w:sz w:val="24"/>
          <w:szCs w:val="24"/>
        </w:rPr>
        <w:t xml:space="preserve"> и Нижнекамским районами, на западе – с </w:t>
      </w:r>
      <w:proofErr w:type="spellStart"/>
      <w:r w:rsidRPr="00474BD2">
        <w:rPr>
          <w:sz w:val="24"/>
          <w:szCs w:val="24"/>
        </w:rPr>
        <w:t>Мамадышским</w:t>
      </w:r>
      <w:proofErr w:type="spellEnd"/>
      <w:r w:rsidRPr="00474BD2">
        <w:rPr>
          <w:sz w:val="24"/>
          <w:szCs w:val="24"/>
        </w:rPr>
        <w:t xml:space="preserve"> районом Республики Татарстан. </w:t>
      </w:r>
      <w:proofErr w:type="spellStart"/>
      <w:r w:rsidRPr="00474BD2">
        <w:rPr>
          <w:sz w:val="24"/>
          <w:szCs w:val="24"/>
        </w:rPr>
        <w:t>Елабужский</w:t>
      </w:r>
      <w:proofErr w:type="spellEnd"/>
      <w:r w:rsidRPr="00474BD2">
        <w:rPr>
          <w:sz w:val="24"/>
          <w:szCs w:val="24"/>
        </w:rPr>
        <w:t xml:space="preserve"> район входит в состав </w:t>
      </w:r>
      <w:proofErr w:type="spellStart"/>
      <w:r w:rsidRPr="00474BD2">
        <w:rPr>
          <w:sz w:val="24"/>
          <w:szCs w:val="24"/>
        </w:rPr>
        <w:t>Набережночелнинской</w:t>
      </w:r>
      <w:proofErr w:type="spellEnd"/>
      <w:r w:rsidRPr="00474BD2">
        <w:rPr>
          <w:sz w:val="24"/>
          <w:szCs w:val="24"/>
        </w:rPr>
        <w:t xml:space="preserve"> агломерации.</w:t>
      </w:r>
    </w:p>
    <w:p w:rsidR="00CB77E6" w:rsidRPr="00474BD2" w:rsidRDefault="00CB77E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 состав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 входит одно городское поселение (город Елабуга) и 15 </w:t>
      </w:r>
      <w:proofErr w:type="gramStart"/>
      <w:r w:rsidRPr="00474BD2">
        <w:rPr>
          <w:sz w:val="24"/>
          <w:szCs w:val="24"/>
        </w:rPr>
        <w:t>сельских</w:t>
      </w:r>
      <w:proofErr w:type="gramEnd"/>
      <w:r w:rsidRPr="00474BD2">
        <w:rPr>
          <w:sz w:val="24"/>
          <w:szCs w:val="24"/>
        </w:rPr>
        <w:t>: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Альметьевское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Бехтеревское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Большееловское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Большекачинское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Большешурнякское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Костенеевское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Лекаревское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Мортовское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Мурзихинское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Поспеловское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Старокуклюкское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Староюрашское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Танайское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Яковлевское</w:t>
      </w:r>
      <w:proofErr w:type="spellEnd"/>
      <w:r w:rsidRPr="00474BD2">
        <w:rPr>
          <w:sz w:val="24"/>
          <w:szCs w:val="24"/>
        </w:rPr>
        <w:t xml:space="preserve"> сельское поселение.</w:t>
      </w:r>
    </w:p>
    <w:p w:rsidR="00BD1A2E" w:rsidRPr="00474BD2" w:rsidRDefault="00E4699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Муниципальное образование </w:t>
      </w:r>
      <w:r w:rsidR="00AD1A7E" w:rsidRPr="00474BD2">
        <w:rPr>
          <w:sz w:val="24"/>
          <w:szCs w:val="24"/>
        </w:rPr>
        <w:t>«</w:t>
      </w:r>
      <w:r w:rsidR="001D794D" w:rsidRPr="00474BD2">
        <w:rPr>
          <w:sz w:val="24"/>
          <w:szCs w:val="24"/>
        </w:rPr>
        <w:t>Татарско-</w:t>
      </w:r>
      <w:proofErr w:type="spellStart"/>
      <w:r w:rsidR="001D794D" w:rsidRPr="00474BD2">
        <w:rPr>
          <w:sz w:val="24"/>
          <w:szCs w:val="24"/>
        </w:rPr>
        <w:t>Дюм</w:t>
      </w:r>
      <w:proofErr w:type="spellEnd"/>
      <w:r w:rsidR="001D794D" w:rsidRPr="00474BD2">
        <w:rPr>
          <w:sz w:val="24"/>
          <w:szCs w:val="24"/>
        </w:rPr>
        <w:t>-</w:t>
      </w:r>
      <w:proofErr w:type="spellStart"/>
      <w:r w:rsidR="001D794D" w:rsidRPr="00474BD2">
        <w:rPr>
          <w:sz w:val="24"/>
          <w:szCs w:val="24"/>
        </w:rPr>
        <w:t>Дюмское</w:t>
      </w:r>
      <w:proofErr w:type="spellEnd"/>
      <w:r w:rsidR="001D794D" w:rsidRPr="00474BD2">
        <w:rPr>
          <w:sz w:val="24"/>
          <w:szCs w:val="24"/>
        </w:rPr>
        <w:t xml:space="preserve"> сельское поселение</w:t>
      </w:r>
      <w:r w:rsidR="00AD1A7E" w:rsidRPr="00474BD2">
        <w:rPr>
          <w:sz w:val="24"/>
          <w:szCs w:val="24"/>
        </w:rPr>
        <w:t>» (далее МО «</w:t>
      </w:r>
      <w:r w:rsidR="001D794D" w:rsidRPr="00474BD2">
        <w:rPr>
          <w:sz w:val="24"/>
          <w:szCs w:val="24"/>
        </w:rPr>
        <w:t>Татарско-</w:t>
      </w:r>
      <w:proofErr w:type="spellStart"/>
      <w:r w:rsidR="001D794D" w:rsidRPr="00474BD2">
        <w:rPr>
          <w:sz w:val="24"/>
          <w:szCs w:val="24"/>
        </w:rPr>
        <w:t>Дюм</w:t>
      </w:r>
      <w:proofErr w:type="spellEnd"/>
      <w:r w:rsidR="001D794D" w:rsidRPr="00474BD2">
        <w:rPr>
          <w:sz w:val="24"/>
          <w:szCs w:val="24"/>
        </w:rPr>
        <w:t>-</w:t>
      </w:r>
      <w:proofErr w:type="spellStart"/>
      <w:r w:rsidR="001D794D" w:rsidRPr="00474BD2">
        <w:rPr>
          <w:sz w:val="24"/>
          <w:szCs w:val="24"/>
        </w:rPr>
        <w:t>Дюмское</w:t>
      </w:r>
      <w:proofErr w:type="spellEnd"/>
      <w:r w:rsidR="001D794D" w:rsidRPr="00474BD2">
        <w:rPr>
          <w:sz w:val="24"/>
          <w:szCs w:val="24"/>
        </w:rPr>
        <w:t xml:space="preserve"> сельское поселение</w:t>
      </w:r>
      <w:r w:rsidR="00AD1A7E" w:rsidRPr="00474BD2">
        <w:rPr>
          <w:sz w:val="24"/>
          <w:szCs w:val="24"/>
        </w:rPr>
        <w:t>»)</w:t>
      </w:r>
      <w:r w:rsidR="00BD1A2E" w:rsidRPr="00474BD2">
        <w:rPr>
          <w:sz w:val="24"/>
          <w:szCs w:val="24"/>
        </w:rPr>
        <w:t xml:space="preserve"> образовано в соответствии с Законом Республики Татарстан от 31 января 2005 года № 22-ЗРТ «Об установлении границ территорий и статусе муниципального образования «</w:t>
      </w:r>
      <w:proofErr w:type="spellStart"/>
      <w:r w:rsidR="00BD1A2E" w:rsidRPr="00474BD2">
        <w:rPr>
          <w:sz w:val="24"/>
          <w:szCs w:val="24"/>
        </w:rPr>
        <w:t>Елабужский</w:t>
      </w:r>
      <w:proofErr w:type="spellEnd"/>
      <w:r w:rsidR="00D24874" w:rsidRPr="00474BD2">
        <w:rPr>
          <w:sz w:val="24"/>
          <w:szCs w:val="24"/>
        </w:rPr>
        <w:t xml:space="preserve"> </w:t>
      </w:r>
      <w:r w:rsidR="00BD1A2E" w:rsidRPr="00474BD2">
        <w:rPr>
          <w:sz w:val="24"/>
          <w:szCs w:val="24"/>
        </w:rPr>
        <w:t xml:space="preserve">муниципальный район» и муниципальных образований в его составе». </w:t>
      </w:r>
    </w:p>
    <w:p w:rsidR="00BD1A2E" w:rsidRPr="00474BD2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 состав </w:t>
      </w:r>
      <w:r w:rsidR="00AD1A7E" w:rsidRPr="00474BD2">
        <w:rPr>
          <w:sz w:val="24"/>
          <w:szCs w:val="24"/>
        </w:rPr>
        <w:t>МО «</w:t>
      </w:r>
      <w:r w:rsidR="001D794D" w:rsidRPr="00474BD2">
        <w:rPr>
          <w:sz w:val="24"/>
          <w:szCs w:val="24"/>
        </w:rPr>
        <w:t>Татарско-</w:t>
      </w:r>
      <w:proofErr w:type="spellStart"/>
      <w:r w:rsidR="001D794D" w:rsidRPr="00474BD2">
        <w:rPr>
          <w:sz w:val="24"/>
          <w:szCs w:val="24"/>
        </w:rPr>
        <w:t>Дюм</w:t>
      </w:r>
      <w:proofErr w:type="spellEnd"/>
      <w:r w:rsidR="001D794D" w:rsidRPr="00474BD2">
        <w:rPr>
          <w:sz w:val="24"/>
          <w:szCs w:val="24"/>
        </w:rPr>
        <w:t>-</w:t>
      </w:r>
      <w:proofErr w:type="spellStart"/>
      <w:r w:rsidR="001D794D" w:rsidRPr="00474BD2">
        <w:rPr>
          <w:sz w:val="24"/>
          <w:szCs w:val="24"/>
        </w:rPr>
        <w:t>Дюмское</w:t>
      </w:r>
      <w:proofErr w:type="spellEnd"/>
      <w:r w:rsidR="001D794D" w:rsidRPr="00474BD2">
        <w:rPr>
          <w:sz w:val="24"/>
          <w:szCs w:val="24"/>
        </w:rPr>
        <w:t xml:space="preserve"> сельское поселение</w:t>
      </w:r>
      <w:r w:rsidR="00AD1A7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в соответствии с этим законом входит</w:t>
      </w:r>
      <w:r w:rsidR="00910415" w:rsidRPr="00474BD2">
        <w:rPr>
          <w:sz w:val="24"/>
          <w:szCs w:val="24"/>
        </w:rPr>
        <w:t>:</w:t>
      </w:r>
      <w:r w:rsidR="00D24874" w:rsidRPr="00474BD2">
        <w:rPr>
          <w:sz w:val="24"/>
          <w:szCs w:val="24"/>
        </w:rPr>
        <w:t xml:space="preserve"> </w:t>
      </w:r>
      <w:r w:rsidR="00910415" w:rsidRPr="00474BD2">
        <w:rPr>
          <w:sz w:val="24"/>
          <w:szCs w:val="24"/>
        </w:rPr>
        <w:t xml:space="preserve">село Татарский </w:t>
      </w:r>
      <w:proofErr w:type="spellStart"/>
      <w:r w:rsidR="00910415" w:rsidRPr="00474BD2">
        <w:rPr>
          <w:sz w:val="24"/>
          <w:szCs w:val="24"/>
        </w:rPr>
        <w:t>Дюм-Дюм</w:t>
      </w:r>
      <w:proofErr w:type="spellEnd"/>
      <w:r w:rsidR="00910415" w:rsidRPr="00474BD2">
        <w:rPr>
          <w:sz w:val="24"/>
          <w:szCs w:val="24"/>
        </w:rPr>
        <w:t xml:space="preserve"> (административный центр), деревня </w:t>
      </w:r>
      <w:proofErr w:type="spellStart"/>
      <w:r w:rsidR="00910415" w:rsidRPr="00474BD2">
        <w:rPr>
          <w:sz w:val="24"/>
          <w:szCs w:val="24"/>
        </w:rPr>
        <w:t>Айталан</w:t>
      </w:r>
      <w:proofErr w:type="spellEnd"/>
      <w:r w:rsidRPr="00474BD2">
        <w:rPr>
          <w:sz w:val="24"/>
          <w:szCs w:val="24"/>
        </w:rPr>
        <w:t>.</w:t>
      </w:r>
    </w:p>
    <w:p w:rsidR="00BD1A2E" w:rsidRPr="00474BD2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Поселение расположено на </w:t>
      </w:r>
      <w:r w:rsidR="00E46998" w:rsidRPr="00474BD2">
        <w:rPr>
          <w:sz w:val="24"/>
          <w:szCs w:val="24"/>
        </w:rPr>
        <w:t>северо-</w:t>
      </w:r>
      <w:r w:rsidRPr="00474BD2">
        <w:rPr>
          <w:sz w:val="24"/>
          <w:szCs w:val="24"/>
        </w:rPr>
        <w:t xml:space="preserve">востоке Республики Татарстан, в западной части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района. </w:t>
      </w:r>
      <w:r w:rsidR="00910415" w:rsidRPr="00474BD2">
        <w:rPr>
          <w:sz w:val="24"/>
          <w:szCs w:val="24"/>
        </w:rPr>
        <w:t>МО «Татарско-</w:t>
      </w:r>
      <w:proofErr w:type="spellStart"/>
      <w:r w:rsidR="00910415" w:rsidRPr="00474BD2">
        <w:rPr>
          <w:sz w:val="24"/>
          <w:szCs w:val="24"/>
        </w:rPr>
        <w:t>Дюм</w:t>
      </w:r>
      <w:proofErr w:type="spellEnd"/>
      <w:r w:rsidR="00910415" w:rsidRPr="00474BD2">
        <w:rPr>
          <w:sz w:val="24"/>
          <w:szCs w:val="24"/>
        </w:rPr>
        <w:t>-</w:t>
      </w:r>
      <w:proofErr w:type="spellStart"/>
      <w:r w:rsidR="00910415" w:rsidRPr="00474BD2">
        <w:rPr>
          <w:sz w:val="24"/>
          <w:szCs w:val="24"/>
        </w:rPr>
        <w:t>Дюмское</w:t>
      </w:r>
      <w:proofErr w:type="spellEnd"/>
      <w:r w:rsidR="00910415" w:rsidRPr="00474BD2">
        <w:rPr>
          <w:sz w:val="24"/>
          <w:szCs w:val="24"/>
        </w:rPr>
        <w:t xml:space="preserve"> сельское поселение»</w:t>
      </w:r>
      <w:r w:rsidRPr="00474BD2">
        <w:rPr>
          <w:sz w:val="24"/>
          <w:szCs w:val="24"/>
        </w:rPr>
        <w:t xml:space="preserve"> граничит </w:t>
      </w:r>
      <w:r w:rsidR="003256C5" w:rsidRPr="00474BD2">
        <w:rPr>
          <w:sz w:val="24"/>
          <w:szCs w:val="24"/>
        </w:rPr>
        <w:t>на севере с</w:t>
      </w:r>
      <w:r w:rsidR="00C435CF">
        <w:rPr>
          <w:sz w:val="24"/>
          <w:szCs w:val="24"/>
        </w:rPr>
        <w:t>.</w:t>
      </w:r>
      <w:r w:rsidR="003256C5" w:rsidRPr="00474BD2">
        <w:rPr>
          <w:sz w:val="24"/>
          <w:szCs w:val="24"/>
        </w:rPr>
        <w:t xml:space="preserve"> </w:t>
      </w:r>
      <w:proofErr w:type="spellStart"/>
      <w:r w:rsidR="003256C5" w:rsidRPr="00474BD2">
        <w:rPr>
          <w:sz w:val="24"/>
          <w:szCs w:val="24"/>
        </w:rPr>
        <w:t>Большешурнякским</w:t>
      </w:r>
      <w:proofErr w:type="spellEnd"/>
      <w:r w:rsidR="003256C5" w:rsidRPr="00474BD2">
        <w:rPr>
          <w:sz w:val="24"/>
          <w:szCs w:val="24"/>
        </w:rPr>
        <w:t xml:space="preserve"> сельским поселением, на востоке с</w:t>
      </w:r>
      <w:r w:rsidR="00C435CF">
        <w:rPr>
          <w:sz w:val="24"/>
          <w:szCs w:val="24"/>
        </w:rPr>
        <w:t>.</w:t>
      </w:r>
      <w:r w:rsidR="003256C5" w:rsidRPr="00474BD2">
        <w:rPr>
          <w:sz w:val="24"/>
          <w:szCs w:val="24"/>
        </w:rPr>
        <w:t xml:space="preserve"> </w:t>
      </w:r>
      <w:proofErr w:type="spellStart"/>
      <w:r w:rsidR="003256C5" w:rsidRPr="00474BD2">
        <w:rPr>
          <w:sz w:val="24"/>
          <w:szCs w:val="24"/>
        </w:rPr>
        <w:t>Мортовским</w:t>
      </w:r>
      <w:proofErr w:type="spellEnd"/>
      <w:r w:rsidR="003256C5" w:rsidRPr="00474BD2">
        <w:rPr>
          <w:sz w:val="24"/>
          <w:szCs w:val="24"/>
        </w:rPr>
        <w:t xml:space="preserve"> сельским поселением, на юге с</w:t>
      </w:r>
      <w:r w:rsidR="00C435CF">
        <w:rPr>
          <w:sz w:val="24"/>
          <w:szCs w:val="24"/>
        </w:rPr>
        <w:t>.</w:t>
      </w:r>
      <w:r w:rsidR="003256C5" w:rsidRPr="00474BD2">
        <w:rPr>
          <w:sz w:val="24"/>
          <w:szCs w:val="24"/>
        </w:rPr>
        <w:t xml:space="preserve"> </w:t>
      </w:r>
      <w:proofErr w:type="spellStart"/>
      <w:r w:rsidR="003256C5" w:rsidRPr="00474BD2">
        <w:rPr>
          <w:sz w:val="24"/>
          <w:szCs w:val="24"/>
        </w:rPr>
        <w:t>Большееловским</w:t>
      </w:r>
      <w:proofErr w:type="spellEnd"/>
      <w:r w:rsidR="003256C5" w:rsidRPr="00474BD2">
        <w:rPr>
          <w:sz w:val="24"/>
          <w:szCs w:val="24"/>
        </w:rPr>
        <w:t xml:space="preserve"> сельским поселением </w:t>
      </w:r>
      <w:proofErr w:type="spellStart"/>
      <w:r w:rsidR="003256C5" w:rsidRPr="00474BD2">
        <w:rPr>
          <w:sz w:val="24"/>
          <w:szCs w:val="24"/>
        </w:rPr>
        <w:t>Елабужского</w:t>
      </w:r>
      <w:proofErr w:type="spellEnd"/>
      <w:r w:rsidR="003256C5" w:rsidRPr="00474BD2">
        <w:rPr>
          <w:sz w:val="24"/>
          <w:szCs w:val="24"/>
        </w:rPr>
        <w:t xml:space="preserve"> муниципального района, на западе с</w:t>
      </w:r>
      <w:r w:rsidR="00C435CF">
        <w:rPr>
          <w:sz w:val="24"/>
          <w:szCs w:val="24"/>
        </w:rPr>
        <w:t>.</w:t>
      </w:r>
      <w:r w:rsidR="003256C5" w:rsidRPr="00474BD2">
        <w:rPr>
          <w:sz w:val="24"/>
          <w:szCs w:val="24"/>
        </w:rPr>
        <w:t xml:space="preserve"> </w:t>
      </w:r>
      <w:proofErr w:type="spellStart"/>
      <w:r w:rsidR="003256C5" w:rsidRPr="00474BD2">
        <w:rPr>
          <w:sz w:val="24"/>
          <w:szCs w:val="24"/>
        </w:rPr>
        <w:t>Малмыжским</w:t>
      </w:r>
      <w:proofErr w:type="spellEnd"/>
      <w:r w:rsidR="003256C5" w:rsidRPr="00474BD2">
        <w:rPr>
          <w:sz w:val="24"/>
          <w:szCs w:val="24"/>
        </w:rPr>
        <w:t xml:space="preserve"> сельским поселением </w:t>
      </w:r>
      <w:proofErr w:type="spellStart"/>
      <w:r w:rsidR="003256C5" w:rsidRPr="00474BD2">
        <w:rPr>
          <w:sz w:val="24"/>
          <w:szCs w:val="24"/>
        </w:rPr>
        <w:t>Мамадышского</w:t>
      </w:r>
      <w:proofErr w:type="spellEnd"/>
      <w:r w:rsidR="003256C5" w:rsidRPr="00474BD2">
        <w:rPr>
          <w:sz w:val="24"/>
          <w:szCs w:val="24"/>
        </w:rPr>
        <w:t xml:space="preserve"> муниципального района</w:t>
      </w:r>
      <w:r w:rsidRPr="00474BD2">
        <w:rPr>
          <w:sz w:val="24"/>
          <w:szCs w:val="24"/>
        </w:rPr>
        <w:t>.</w:t>
      </w:r>
    </w:p>
    <w:p w:rsidR="000A3344" w:rsidRPr="00474BD2" w:rsidRDefault="000A334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 xml:space="preserve">Территориальная организация </w:t>
      </w:r>
      <w:r w:rsidR="005F76D2" w:rsidRPr="00474BD2">
        <w:rPr>
          <w:sz w:val="24"/>
          <w:szCs w:val="24"/>
        </w:rPr>
        <w:t>МО «Татарско-</w:t>
      </w:r>
      <w:proofErr w:type="spellStart"/>
      <w:r w:rsidR="005F76D2" w:rsidRPr="00474BD2">
        <w:rPr>
          <w:sz w:val="24"/>
          <w:szCs w:val="24"/>
        </w:rPr>
        <w:t>Дюм</w:t>
      </w:r>
      <w:proofErr w:type="spellEnd"/>
      <w:r w:rsidR="005F76D2" w:rsidRPr="00474BD2">
        <w:rPr>
          <w:sz w:val="24"/>
          <w:szCs w:val="24"/>
        </w:rPr>
        <w:t>-</w:t>
      </w:r>
      <w:proofErr w:type="spellStart"/>
      <w:r w:rsidR="005F76D2" w:rsidRPr="00474BD2">
        <w:rPr>
          <w:sz w:val="24"/>
          <w:szCs w:val="24"/>
        </w:rPr>
        <w:t>Дюмское</w:t>
      </w:r>
      <w:proofErr w:type="spellEnd"/>
      <w:r w:rsidR="005F76D2" w:rsidRPr="00474BD2">
        <w:rPr>
          <w:sz w:val="24"/>
          <w:szCs w:val="24"/>
        </w:rPr>
        <w:t xml:space="preserve"> сельское поселение»</w:t>
      </w:r>
      <w:r w:rsidRPr="00474BD2">
        <w:rPr>
          <w:sz w:val="24"/>
          <w:szCs w:val="24"/>
        </w:rPr>
        <w:t xml:space="preserve"> является частью системы расселения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района, которая входит в </w:t>
      </w:r>
      <w:proofErr w:type="spellStart"/>
      <w:r w:rsidRPr="00474BD2">
        <w:rPr>
          <w:sz w:val="24"/>
          <w:szCs w:val="24"/>
        </w:rPr>
        <w:t>Набережночелнинскую</w:t>
      </w:r>
      <w:proofErr w:type="spellEnd"/>
      <w:r w:rsidRPr="00474BD2">
        <w:rPr>
          <w:sz w:val="24"/>
          <w:szCs w:val="24"/>
        </w:rPr>
        <w:t xml:space="preserve"> групповую систему расселения Республики Татарстан.</w:t>
      </w:r>
    </w:p>
    <w:p w:rsidR="007D7D8B" w:rsidRPr="00474BD2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Общая площадь </w:t>
      </w:r>
      <w:r w:rsidR="005F76D2" w:rsidRPr="00474BD2">
        <w:rPr>
          <w:sz w:val="24"/>
          <w:szCs w:val="24"/>
        </w:rPr>
        <w:t>МО «Татарско-</w:t>
      </w:r>
      <w:proofErr w:type="spellStart"/>
      <w:r w:rsidR="005F76D2" w:rsidRPr="00474BD2">
        <w:rPr>
          <w:sz w:val="24"/>
          <w:szCs w:val="24"/>
        </w:rPr>
        <w:t>Дюм</w:t>
      </w:r>
      <w:proofErr w:type="spellEnd"/>
      <w:r w:rsidR="005F76D2" w:rsidRPr="00474BD2">
        <w:rPr>
          <w:sz w:val="24"/>
          <w:szCs w:val="24"/>
        </w:rPr>
        <w:t>-</w:t>
      </w:r>
      <w:proofErr w:type="spellStart"/>
      <w:r w:rsidR="005F76D2" w:rsidRPr="00474BD2">
        <w:rPr>
          <w:sz w:val="24"/>
          <w:szCs w:val="24"/>
        </w:rPr>
        <w:t>Дюмское</w:t>
      </w:r>
      <w:proofErr w:type="spellEnd"/>
      <w:r w:rsidR="005F76D2" w:rsidRPr="00474BD2">
        <w:rPr>
          <w:sz w:val="24"/>
          <w:szCs w:val="24"/>
        </w:rPr>
        <w:t xml:space="preserve"> сельское поселение»</w:t>
      </w:r>
      <w:r w:rsidRPr="00474BD2">
        <w:rPr>
          <w:sz w:val="24"/>
          <w:szCs w:val="24"/>
        </w:rPr>
        <w:t xml:space="preserve"> составляет </w:t>
      </w:r>
      <w:r w:rsidR="007A234B" w:rsidRPr="00474BD2">
        <w:rPr>
          <w:sz w:val="24"/>
          <w:szCs w:val="24"/>
        </w:rPr>
        <w:t>3</w:t>
      </w:r>
      <w:r w:rsidR="00474BD2" w:rsidRPr="00474BD2">
        <w:rPr>
          <w:sz w:val="24"/>
          <w:szCs w:val="24"/>
        </w:rPr>
        <w:t>35</w:t>
      </w:r>
      <w:r w:rsidR="007A234B" w:rsidRPr="00474BD2">
        <w:rPr>
          <w:sz w:val="24"/>
          <w:szCs w:val="24"/>
        </w:rPr>
        <w:t xml:space="preserve">1,5 га, в </w:t>
      </w:r>
      <w:proofErr w:type="spellStart"/>
      <w:r w:rsidR="007A234B" w:rsidRPr="00474BD2">
        <w:rPr>
          <w:sz w:val="24"/>
          <w:szCs w:val="24"/>
        </w:rPr>
        <w:t>т.ч</w:t>
      </w:r>
      <w:proofErr w:type="spellEnd"/>
      <w:r w:rsidR="007A234B" w:rsidRPr="00474BD2">
        <w:rPr>
          <w:sz w:val="24"/>
          <w:szCs w:val="24"/>
        </w:rPr>
        <w:t xml:space="preserve">. площадь с. Татарский </w:t>
      </w:r>
      <w:proofErr w:type="spellStart"/>
      <w:r w:rsidR="007A234B" w:rsidRPr="00474BD2">
        <w:rPr>
          <w:sz w:val="24"/>
          <w:szCs w:val="24"/>
        </w:rPr>
        <w:t>Дюм-Дюм</w:t>
      </w:r>
      <w:proofErr w:type="spellEnd"/>
      <w:r w:rsidR="007A234B" w:rsidRPr="00474BD2">
        <w:rPr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94,2 га"/>
        </w:smartTagPr>
        <w:r w:rsidR="007A234B" w:rsidRPr="00474BD2">
          <w:rPr>
            <w:sz w:val="24"/>
            <w:szCs w:val="24"/>
          </w:rPr>
          <w:t>94,2 га</w:t>
        </w:r>
      </w:smartTag>
      <w:r w:rsidR="007A234B" w:rsidRPr="00474BD2">
        <w:rPr>
          <w:sz w:val="24"/>
          <w:szCs w:val="24"/>
        </w:rPr>
        <w:t>, д. </w:t>
      </w:r>
      <w:proofErr w:type="spellStart"/>
      <w:r w:rsidR="007A234B" w:rsidRPr="00474BD2">
        <w:rPr>
          <w:sz w:val="24"/>
          <w:szCs w:val="24"/>
        </w:rPr>
        <w:t>Айталан</w:t>
      </w:r>
      <w:proofErr w:type="spellEnd"/>
      <w:r w:rsidR="00D2155D" w:rsidRPr="00474BD2">
        <w:rPr>
          <w:sz w:val="24"/>
          <w:szCs w:val="24"/>
        </w:rPr>
        <w:t> </w:t>
      </w:r>
      <w:r w:rsidR="007A234B" w:rsidRPr="00474BD2">
        <w:rPr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21,2 га"/>
        </w:smartTagPr>
        <w:r w:rsidR="007A234B" w:rsidRPr="00474BD2">
          <w:rPr>
            <w:sz w:val="24"/>
            <w:szCs w:val="24"/>
          </w:rPr>
          <w:t>21,2 га</w:t>
        </w:r>
      </w:smartTag>
      <w:r w:rsidRPr="00474BD2">
        <w:rPr>
          <w:sz w:val="24"/>
          <w:szCs w:val="24"/>
        </w:rPr>
        <w:t>.</w:t>
      </w:r>
    </w:p>
    <w:p w:rsidR="00F649F6" w:rsidRPr="00C435CF" w:rsidRDefault="00F649F6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46" w:name="_Toc516746671"/>
      <w:r w:rsidRPr="00C435CF">
        <w:rPr>
          <w:rFonts w:cs="Times New Roman"/>
          <w:b/>
          <w:sz w:val="24"/>
          <w:szCs w:val="24"/>
        </w:rPr>
        <w:t>Социально-экономическая характеристика</w:t>
      </w:r>
      <w:r w:rsidR="00BC2DDC" w:rsidRPr="00C435CF">
        <w:rPr>
          <w:rFonts w:cs="Times New Roman"/>
          <w:b/>
          <w:sz w:val="24"/>
          <w:szCs w:val="24"/>
        </w:rPr>
        <w:t xml:space="preserve"> поселения</w:t>
      </w:r>
      <w:r w:rsidRPr="00C435CF">
        <w:rPr>
          <w:rFonts w:cs="Times New Roman"/>
          <w:b/>
          <w:sz w:val="24"/>
          <w:szCs w:val="24"/>
        </w:rPr>
        <w:t>, характеристика градостроительной деятельности</w:t>
      </w:r>
      <w:r w:rsidR="00BC2DDC" w:rsidRPr="00C435CF">
        <w:rPr>
          <w:rFonts w:cs="Times New Roman"/>
          <w:b/>
          <w:sz w:val="24"/>
          <w:szCs w:val="24"/>
        </w:rPr>
        <w:t xml:space="preserve"> на территории поселения</w:t>
      </w:r>
      <w:r w:rsidRPr="00C435CF">
        <w:rPr>
          <w:rFonts w:cs="Times New Roman"/>
          <w:b/>
          <w:sz w:val="24"/>
          <w:szCs w:val="24"/>
        </w:rPr>
        <w:t>, включая деятельность в сфере транспорта, оценк</w:t>
      </w:r>
      <w:r w:rsidR="00BC2DDC" w:rsidRPr="00C435CF">
        <w:rPr>
          <w:rFonts w:cs="Times New Roman"/>
          <w:b/>
          <w:sz w:val="24"/>
          <w:szCs w:val="24"/>
        </w:rPr>
        <w:t>у</w:t>
      </w:r>
      <w:r w:rsidRPr="00C435CF">
        <w:rPr>
          <w:rFonts w:cs="Times New Roman"/>
          <w:b/>
          <w:sz w:val="24"/>
          <w:szCs w:val="24"/>
        </w:rPr>
        <w:t xml:space="preserve"> транспортного спроса</w:t>
      </w:r>
      <w:bookmarkEnd w:id="46"/>
    </w:p>
    <w:p w:rsidR="000D1E5A" w:rsidRPr="00474BD2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муниципальном образовании (МО), привлекательности территории для проживания, осуществления деятельности.</w:t>
      </w:r>
    </w:p>
    <w:p w:rsidR="000D1E5A" w:rsidRPr="00474BD2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 состоянию на 1 января 2017 года численность населения </w:t>
      </w:r>
      <w:r w:rsidR="00B466B7" w:rsidRPr="00474BD2">
        <w:rPr>
          <w:sz w:val="24"/>
          <w:szCs w:val="24"/>
        </w:rPr>
        <w:t>МО</w:t>
      </w:r>
      <w:r w:rsidR="008B5764" w:rsidRPr="00474BD2">
        <w:rPr>
          <w:sz w:val="24"/>
          <w:szCs w:val="24"/>
        </w:rPr>
        <w:t> </w:t>
      </w:r>
      <w:r w:rsidR="00B466B7" w:rsidRPr="00474BD2">
        <w:rPr>
          <w:sz w:val="24"/>
          <w:szCs w:val="24"/>
        </w:rPr>
        <w:t>«</w:t>
      </w:r>
      <w:r w:rsidR="008B5764" w:rsidRPr="00474BD2">
        <w:rPr>
          <w:sz w:val="24"/>
          <w:szCs w:val="24"/>
        </w:rPr>
        <w:t>Татарско-</w:t>
      </w:r>
      <w:proofErr w:type="spellStart"/>
      <w:r w:rsidR="008B5764" w:rsidRPr="00474BD2">
        <w:rPr>
          <w:sz w:val="24"/>
          <w:szCs w:val="24"/>
        </w:rPr>
        <w:t>Дюм</w:t>
      </w:r>
      <w:proofErr w:type="spellEnd"/>
      <w:r w:rsidR="008B5764" w:rsidRPr="00474BD2">
        <w:rPr>
          <w:sz w:val="24"/>
          <w:szCs w:val="24"/>
        </w:rPr>
        <w:t>-</w:t>
      </w:r>
      <w:proofErr w:type="spellStart"/>
      <w:r w:rsidR="008B5764" w:rsidRPr="00474BD2">
        <w:rPr>
          <w:sz w:val="24"/>
          <w:szCs w:val="24"/>
        </w:rPr>
        <w:t>Дюмское</w:t>
      </w:r>
      <w:proofErr w:type="spellEnd"/>
      <w:r w:rsidR="008B5764" w:rsidRPr="00474BD2">
        <w:rPr>
          <w:sz w:val="24"/>
          <w:szCs w:val="24"/>
        </w:rPr>
        <w:t xml:space="preserve"> сельское поселение</w:t>
      </w:r>
      <w:r w:rsidR="00B466B7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насчитывала </w:t>
      </w:r>
      <w:r w:rsidR="008B5764" w:rsidRPr="00474BD2">
        <w:rPr>
          <w:sz w:val="24"/>
          <w:szCs w:val="24"/>
        </w:rPr>
        <w:t xml:space="preserve">267 </w:t>
      </w:r>
      <w:r w:rsidRPr="00474BD2">
        <w:rPr>
          <w:sz w:val="24"/>
          <w:szCs w:val="24"/>
        </w:rPr>
        <w:t xml:space="preserve">человек или </w:t>
      </w:r>
      <w:r w:rsidR="00634090" w:rsidRPr="00474BD2">
        <w:rPr>
          <w:sz w:val="24"/>
          <w:szCs w:val="24"/>
        </w:rPr>
        <w:t xml:space="preserve">0,31 </w:t>
      </w:r>
      <w:r w:rsidRPr="00474BD2">
        <w:rPr>
          <w:sz w:val="24"/>
          <w:szCs w:val="24"/>
        </w:rPr>
        <w:t xml:space="preserve">% численности населения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района. </w:t>
      </w:r>
    </w:p>
    <w:p w:rsidR="000D1E5A" w:rsidRPr="00474BD2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Динамика численности населения муниципального образования за последние </w:t>
      </w:r>
      <w:r w:rsidR="00634090" w:rsidRPr="00474BD2">
        <w:rPr>
          <w:sz w:val="24"/>
          <w:szCs w:val="24"/>
        </w:rPr>
        <w:t>5лет</w:t>
      </w:r>
      <w:r w:rsidR="008D5A45" w:rsidRPr="00474BD2">
        <w:rPr>
          <w:sz w:val="24"/>
          <w:szCs w:val="24"/>
        </w:rPr>
        <w:t xml:space="preserve"> в соответствии с данными</w:t>
      </w:r>
      <w:r w:rsidR="006B243D" w:rsidRPr="00474BD2">
        <w:rPr>
          <w:sz w:val="24"/>
          <w:szCs w:val="24"/>
        </w:rPr>
        <w:t xml:space="preserve"> государственной статистики</w:t>
      </w:r>
      <w:r w:rsidRPr="00474BD2">
        <w:rPr>
          <w:sz w:val="24"/>
          <w:szCs w:val="24"/>
        </w:rPr>
        <w:t xml:space="preserve"> представлена в таблице 1.</w:t>
      </w:r>
    </w:p>
    <w:p w:rsidR="000D1E5A" w:rsidRPr="00474BD2" w:rsidRDefault="000D1E5A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Таблица1–Динамика численности населения МО </w:t>
      </w:r>
      <w:r w:rsidR="006B32B0" w:rsidRPr="00474BD2">
        <w:rPr>
          <w:sz w:val="24"/>
          <w:szCs w:val="24"/>
        </w:rPr>
        <w:t>«</w:t>
      </w:r>
      <w:r w:rsidR="00634090" w:rsidRPr="00474BD2">
        <w:rPr>
          <w:sz w:val="24"/>
          <w:szCs w:val="24"/>
        </w:rPr>
        <w:t>Татарско-</w:t>
      </w:r>
      <w:proofErr w:type="spellStart"/>
      <w:r w:rsidR="00634090" w:rsidRPr="00474BD2">
        <w:rPr>
          <w:sz w:val="24"/>
          <w:szCs w:val="24"/>
        </w:rPr>
        <w:t>Дюм</w:t>
      </w:r>
      <w:proofErr w:type="spellEnd"/>
      <w:r w:rsidR="00634090" w:rsidRPr="00474BD2">
        <w:rPr>
          <w:sz w:val="24"/>
          <w:szCs w:val="24"/>
        </w:rPr>
        <w:t>-</w:t>
      </w:r>
      <w:proofErr w:type="spellStart"/>
      <w:r w:rsidR="00634090" w:rsidRPr="00474BD2">
        <w:rPr>
          <w:sz w:val="24"/>
          <w:szCs w:val="24"/>
        </w:rPr>
        <w:t>Дюмское</w:t>
      </w:r>
      <w:proofErr w:type="spellEnd"/>
      <w:r w:rsidR="00634090" w:rsidRPr="00474BD2">
        <w:rPr>
          <w:sz w:val="24"/>
          <w:szCs w:val="24"/>
        </w:rPr>
        <w:t xml:space="preserve"> сельское поселение</w:t>
      </w:r>
      <w:r w:rsidR="006B32B0" w:rsidRPr="00474BD2">
        <w:rPr>
          <w:sz w:val="24"/>
          <w:szCs w:val="24"/>
        </w:rPr>
        <w:t>»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2432"/>
        <w:gridCol w:w="1486"/>
        <w:gridCol w:w="1486"/>
        <w:gridCol w:w="1486"/>
        <w:gridCol w:w="1484"/>
        <w:gridCol w:w="1480"/>
      </w:tblGrid>
      <w:tr w:rsidR="008B5764" w:rsidRPr="00474BD2" w:rsidTr="008B5764">
        <w:trPr>
          <w:trHeight w:val="454"/>
        </w:trPr>
        <w:tc>
          <w:tcPr>
            <w:tcW w:w="123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Год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2013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2014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2015</w:t>
            </w:r>
          </w:p>
        </w:tc>
        <w:tc>
          <w:tcPr>
            <w:tcW w:w="753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2016</w:t>
            </w:r>
          </w:p>
        </w:tc>
        <w:tc>
          <w:tcPr>
            <w:tcW w:w="753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2017</w:t>
            </w:r>
          </w:p>
        </w:tc>
      </w:tr>
      <w:tr w:rsidR="008B5764" w:rsidRPr="00474BD2" w:rsidTr="008B5764">
        <w:trPr>
          <w:trHeight w:val="454"/>
        </w:trPr>
        <w:tc>
          <w:tcPr>
            <w:tcW w:w="123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Численность населения, чел.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279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276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273</w:t>
            </w:r>
          </w:p>
        </w:tc>
        <w:tc>
          <w:tcPr>
            <w:tcW w:w="753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276</w:t>
            </w:r>
          </w:p>
        </w:tc>
        <w:tc>
          <w:tcPr>
            <w:tcW w:w="753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267</w:t>
            </w:r>
          </w:p>
        </w:tc>
      </w:tr>
    </w:tbl>
    <w:p w:rsidR="003D7351" w:rsidRPr="00474BD2" w:rsidRDefault="00897F8B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За последни</w:t>
      </w:r>
      <w:r w:rsidR="00634090" w:rsidRPr="00474BD2">
        <w:rPr>
          <w:sz w:val="24"/>
          <w:szCs w:val="24"/>
        </w:rPr>
        <w:t>й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год</w:t>
      </w:r>
      <w:r w:rsidR="003A7153" w:rsidRPr="00474BD2">
        <w:rPr>
          <w:sz w:val="24"/>
          <w:szCs w:val="24"/>
        </w:rPr>
        <w:t xml:space="preserve"> </w:t>
      </w:r>
      <w:r w:rsidR="00634090" w:rsidRPr="00474BD2">
        <w:rPr>
          <w:sz w:val="24"/>
          <w:szCs w:val="24"/>
        </w:rPr>
        <w:t xml:space="preserve">отмечено снижение </w:t>
      </w:r>
      <w:r w:rsidRPr="00474BD2">
        <w:rPr>
          <w:sz w:val="24"/>
          <w:szCs w:val="24"/>
        </w:rPr>
        <w:t>численность постоянного населения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634090" w:rsidRPr="00474BD2">
        <w:rPr>
          <w:sz w:val="24"/>
          <w:szCs w:val="24"/>
        </w:rPr>
        <w:t>Татарско-</w:t>
      </w:r>
      <w:proofErr w:type="spellStart"/>
      <w:r w:rsidR="00634090" w:rsidRPr="00474BD2">
        <w:rPr>
          <w:sz w:val="24"/>
          <w:szCs w:val="24"/>
        </w:rPr>
        <w:t>Дюм</w:t>
      </w:r>
      <w:proofErr w:type="spellEnd"/>
      <w:r w:rsidR="00634090" w:rsidRPr="00474BD2">
        <w:rPr>
          <w:sz w:val="24"/>
          <w:szCs w:val="24"/>
        </w:rPr>
        <w:t>-</w:t>
      </w:r>
      <w:proofErr w:type="spellStart"/>
      <w:r w:rsidR="00634090" w:rsidRPr="00474BD2">
        <w:rPr>
          <w:sz w:val="24"/>
          <w:szCs w:val="24"/>
        </w:rPr>
        <w:t>Дюмское</w:t>
      </w:r>
      <w:proofErr w:type="spellEnd"/>
      <w:r w:rsidR="00634090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 xml:space="preserve">» на </w:t>
      </w:r>
      <w:r w:rsidR="00634090" w:rsidRPr="00474BD2">
        <w:rPr>
          <w:sz w:val="24"/>
          <w:szCs w:val="24"/>
        </w:rPr>
        <w:t>9</w:t>
      </w:r>
      <w:r w:rsidRPr="00474BD2">
        <w:rPr>
          <w:sz w:val="24"/>
          <w:szCs w:val="24"/>
        </w:rPr>
        <w:t xml:space="preserve"> человек</w:t>
      </w:r>
      <w:r w:rsidR="003C3444" w:rsidRPr="00474BD2">
        <w:rPr>
          <w:sz w:val="24"/>
          <w:szCs w:val="24"/>
        </w:rPr>
        <w:t xml:space="preserve">, </w:t>
      </w:r>
      <w:r w:rsidR="000E624D" w:rsidRPr="00474BD2">
        <w:rPr>
          <w:sz w:val="24"/>
          <w:szCs w:val="24"/>
        </w:rPr>
        <w:t>отрицательная динамика</w:t>
      </w:r>
      <w:r w:rsidR="003A7153" w:rsidRPr="00474BD2">
        <w:rPr>
          <w:sz w:val="24"/>
          <w:szCs w:val="24"/>
        </w:rPr>
        <w:t xml:space="preserve"> </w:t>
      </w:r>
      <w:r w:rsidR="008E28F3" w:rsidRPr="00474BD2">
        <w:rPr>
          <w:sz w:val="24"/>
          <w:szCs w:val="24"/>
        </w:rPr>
        <w:t xml:space="preserve">изменения численности населения </w:t>
      </w:r>
      <w:r w:rsidR="003C3444" w:rsidRPr="00474BD2">
        <w:rPr>
          <w:sz w:val="24"/>
          <w:szCs w:val="24"/>
        </w:rPr>
        <w:t>состав</w:t>
      </w:r>
      <w:r w:rsidR="000E624D" w:rsidRPr="00474BD2">
        <w:rPr>
          <w:sz w:val="24"/>
          <w:szCs w:val="24"/>
        </w:rPr>
        <w:t>ила</w:t>
      </w:r>
      <w:r w:rsidR="003A7153" w:rsidRPr="00474BD2">
        <w:rPr>
          <w:sz w:val="24"/>
          <w:szCs w:val="24"/>
        </w:rPr>
        <w:t xml:space="preserve"> </w:t>
      </w:r>
      <w:r w:rsidR="00634090" w:rsidRPr="00474BD2">
        <w:rPr>
          <w:sz w:val="24"/>
          <w:szCs w:val="24"/>
        </w:rPr>
        <w:t>3,26</w:t>
      </w:r>
      <w:r w:rsidR="000E624D" w:rsidRPr="00474BD2">
        <w:rPr>
          <w:sz w:val="24"/>
          <w:szCs w:val="24"/>
        </w:rPr>
        <w:t xml:space="preserve"> %</w:t>
      </w:r>
      <w:r w:rsidR="003C3444" w:rsidRPr="00474BD2">
        <w:rPr>
          <w:sz w:val="24"/>
          <w:szCs w:val="24"/>
        </w:rPr>
        <w:t>.</w:t>
      </w:r>
    </w:p>
    <w:p w:rsidR="000411AE" w:rsidRPr="00474BD2" w:rsidRDefault="00A34617" w:rsidP="00474BD2">
      <w:pPr>
        <w:pStyle w:val="afffa"/>
        <w:spacing w:line="240" w:lineRule="auto"/>
        <w:ind w:firstLine="720"/>
      </w:pPr>
      <w:r w:rsidRPr="00474BD2">
        <w:t xml:space="preserve">В соответствии с Генеральным планом муниципального образования </w:t>
      </w:r>
      <w:r w:rsidR="000411AE" w:rsidRPr="00474BD2">
        <w:t>среди 15 сельских поселений района Татарско-</w:t>
      </w:r>
      <w:proofErr w:type="spellStart"/>
      <w:r w:rsidR="000411AE" w:rsidRPr="00474BD2">
        <w:t>Дюм</w:t>
      </w:r>
      <w:proofErr w:type="spellEnd"/>
      <w:r w:rsidR="000411AE" w:rsidRPr="00474BD2">
        <w:t>-</w:t>
      </w:r>
      <w:proofErr w:type="spellStart"/>
      <w:r w:rsidR="000411AE" w:rsidRPr="00474BD2">
        <w:t>Дюмское</w:t>
      </w:r>
      <w:proofErr w:type="spellEnd"/>
      <w:r w:rsidR="000411AE" w:rsidRPr="00474BD2">
        <w:t xml:space="preserve"> занимает последнее место по численности населения.</w:t>
      </w:r>
    </w:p>
    <w:p w:rsidR="000411AE" w:rsidRPr="00474BD2" w:rsidRDefault="000411AE" w:rsidP="00474BD2">
      <w:pPr>
        <w:pStyle w:val="afffa"/>
        <w:spacing w:line="240" w:lineRule="auto"/>
        <w:ind w:firstLine="720"/>
      </w:pPr>
      <w:r w:rsidRPr="00474BD2">
        <w:t xml:space="preserve">По удельному весу детей (16,4 %) и лиц пенсионного возраста (29,6 %) поселение занимает пятое место в районе, а процент лиц трудоспособного возраста (53,9 %) – один из самых низких среди сельских поселений района (предпоследнее 14-е место). Соответственно по уровню демографической нагрузки </w:t>
      </w:r>
      <w:r w:rsidR="00A34617" w:rsidRPr="00474BD2">
        <w:rPr>
          <w:rStyle w:val="affffffff"/>
          <w:szCs w:val="24"/>
        </w:rPr>
        <w:t>МО «Татарско-</w:t>
      </w:r>
      <w:proofErr w:type="spellStart"/>
      <w:r w:rsidR="00A34617" w:rsidRPr="00474BD2">
        <w:rPr>
          <w:rStyle w:val="affffffff"/>
          <w:szCs w:val="24"/>
        </w:rPr>
        <w:t>Дюм</w:t>
      </w:r>
      <w:proofErr w:type="spellEnd"/>
      <w:r w:rsidR="00A34617" w:rsidRPr="00474BD2">
        <w:rPr>
          <w:rStyle w:val="affffffff"/>
          <w:szCs w:val="24"/>
        </w:rPr>
        <w:t>-</w:t>
      </w:r>
      <w:proofErr w:type="spellStart"/>
      <w:r w:rsidR="00A34617" w:rsidRPr="00474BD2">
        <w:rPr>
          <w:rStyle w:val="affffffff"/>
          <w:szCs w:val="24"/>
        </w:rPr>
        <w:t>Дюмское</w:t>
      </w:r>
      <w:proofErr w:type="spellEnd"/>
      <w:r w:rsidR="00A34617" w:rsidRPr="00474BD2">
        <w:rPr>
          <w:rStyle w:val="affffffff"/>
          <w:szCs w:val="24"/>
        </w:rPr>
        <w:t xml:space="preserve"> сельское поселение»</w:t>
      </w:r>
      <w:r w:rsidR="003A7153" w:rsidRPr="00474BD2">
        <w:rPr>
          <w:rStyle w:val="affffffff"/>
          <w:szCs w:val="24"/>
        </w:rPr>
        <w:t xml:space="preserve"> </w:t>
      </w:r>
      <w:r w:rsidRPr="00474BD2">
        <w:t xml:space="preserve">занимает второе место в районе. </w:t>
      </w:r>
      <w:r w:rsidR="0065457A" w:rsidRPr="00474BD2">
        <w:t>Согласно Генеральному плану муниципальное образование отнесено к группе поселений с низким демографическим потенциалом.</w:t>
      </w:r>
    </w:p>
    <w:p w:rsidR="003D6028" w:rsidRPr="00474BD2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Согласно информации о численности </w:t>
      </w:r>
      <w:r w:rsidR="005371F6" w:rsidRPr="00474BD2">
        <w:rPr>
          <w:sz w:val="24"/>
          <w:szCs w:val="24"/>
        </w:rPr>
        <w:t>населения и его структуре</w:t>
      </w:r>
      <w:r w:rsidR="006B243D" w:rsidRPr="00474BD2">
        <w:rPr>
          <w:sz w:val="24"/>
          <w:szCs w:val="24"/>
        </w:rPr>
        <w:t xml:space="preserve">, представленной </w:t>
      </w:r>
      <w:r w:rsidR="00C67F35" w:rsidRPr="00474BD2">
        <w:rPr>
          <w:sz w:val="24"/>
          <w:szCs w:val="24"/>
        </w:rPr>
        <w:t>в Паспорте МО «</w:t>
      </w:r>
      <w:r w:rsidR="00D10EF8" w:rsidRPr="00474BD2">
        <w:rPr>
          <w:rStyle w:val="affffffff"/>
          <w:sz w:val="24"/>
          <w:szCs w:val="24"/>
        </w:rPr>
        <w:t>Татарско-</w:t>
      </w:r>
      <w:proofErr w:type="spellStart"/>
      <w:r w:rsidR="00D10EF8" w:rsidRPr="00474BD2">
        <w:rPr>
          <w:rStyle w:val="affffffff"/>
          <w:sz w:val="24"/>
          <w:szCs w:val="24"/>
        </w:rPr>
        <w:t>Дюм</w:t>
      </w:r>
      <w:proofErr w:type="spellEnd"/>
      <w:r w:rsidR="00D10EF8" w:rsidRPr="00474BD2">
        <w:rPr>
          <w:rStyle w:val="affffffff"/>
          <w:sz w:val="24"/>
          <w:szCs w:val="24"/>
        </w:rPr>
        <w:t>-</w:t>
      </w:r>
      <w:proofErr w:type="spellStart"/>
      <w:r w:rsidR="00D10EF8" w:rsidRPr="00474BD2">
        <w:rPr>
          <w:rStyle w:val="affffffff"/>
          <w:sz w:val="24"/>
          <w:szCs w:val="24"/>
        </w:rPr>
        <w:t>Дюмское</w:t>
      </w:r>
      <w:proofErr w:type="spellEnd"/>
      <w:r w:rsidR="00D10EF8" w:rsidRPr="00474BD2">
        <w:rPr>
          <w:rStyle w:val="affffffff"/>
          <w:sz w:val="24"/>
          <w:szCs w:val="24"/>
        </w:rPr>
        <w:t xml:space="preserve"> сельское поселение</w:t>
      </w:r>
      <w:r w:rsidR="00C67F35" w:rsidRPr="00474BD2">
        <w:rPr>
          <w:sz w:val="24"/>
          <w:szCs w:val="24"/>
        </w:rPr>
        <w:t xml:space="preserve">» </w:t>
      </w:r>
      <w:r w:rsidRPr="00474BD2">
        <w:rPr>
          <w:sz w:val="24"/>
          <w:szCs w:val="24"/>
        </w:rPr>
        <w:t xml:space="preserve">на </w:t>
      </w:r>
      <w:r w:rsidR="00715E1E" w:rsidRPr="00474BD2">
        <w:rPr>
          <w:sz w:val="24"/>
          <w:szCs w:val="24"/>
        </w:rPr>
        <w:t>1 января</w:t>
      </w:r>
      <w:r w:rsidRPr="00474BD2">
        <w:rPr>
          <w:sz w:val="24"/>
          <w:szCs w:val="24"/>
        </w:rPr>
        <w:t xml:space="preserve"> 201</w:t>
      </w:r>
      <w:r w:rsidR="005371F6" w:rsidRPr="00474BD2">
        <w:rPr>
          <w:sz w:val="24"/>
          <w:szCs w:val="24"/>
        </w:rPr>
        <w:t>7</w:t>
      </w:r>
      <w:r w:rsidRPr="00474BD2">
        <w:rPr>
          <w:sz w:val="24"/>
          <w:szCs w:val="24"/>
        </w:rPr>
        <w:t xml:space="preserve"> года</w:t>
      </w:r>
      <w:r w:rsidR="00C67F35" w:rsidRPr="00474BD2">
        <w:rPr>
          <w:sz w:val="24"/>
          <w:szCs w:val="24"/>
        </w:rPr>
        <w:t>,</w:t>
      </w:r>
      <w:r w:rsidR="003A7153" w:rsidRPr="00474BD2">
        <w:rPr>
          <w:sz w:val="24"/>
          <w:szCs w:val="24"/>
        </w:rPr>
        <w:t xml:space="preserve"> </w:t>
      </w:r>
      <w:r w:rsidR="004C2F51" w:rsidRPr="00474BD2">
        <w:rPr>
          <w:sz w:val="24"/>
          <w:szCs w:val="24"/>
        </w:rPr>
        <w:t>общее количество</w:t>
      </w:r>
      <w:r w:rsidR="003A7153" w:rsidRPr="00474BD2">
        <w:rPr>
          <w:sz w:val="24"/>
          <w:szCs w:val="24"/>
        </w:rPr>
        <w:t xml:space="preserve"> </w:t>
      </w:r>
      <w:r w:rsidR="00715E1E" w:rsidRPr="00474BD2">
        <w:rPr>
          <w:sz w:val="24"/>
          <w:szCs w:val="24"/>
        </w:rPr>
        <w:t>работающего</w:t>
      </w:r>
      <w:r w:rsidR="005371F6" w:rsidRPr="00474BD2">
        <w:rPr>
          <w:sz w:val="24"/>
          <w:szCs w:val="24"/>
        </w:rPr>
        <w:t xml:space="preserve"> населения</w:t>
      </w:r>
      <w:r w:rsidR="006D4A48" w:rsidRPr="00474BD2">
        <w:rPr>
          <w:sz w:val="24"/>
          <w:szCs w:val="24"/>
        </w:rPr>
        <w:t xml:space="preserve"> составило </w:t>
      </w:r>
      <w:r w:rsidR="0010286F" w:rsidRPr="00474BD2">
        <w:rPr>
          <w:sz w:val="24"/>
          <w:szCs w:val="24"/>
        </w:rPr>
        <w:t>131</w:t>
      </w:r>
      <w:r w:rsidR="00D10EF8" w:rsidRPr="00474BD2">
        <w:rPr>
          <w:sz w:val="24"/>
          <w:szCs w:val="24"/>
        </w:rPr>
        <w:t> </w:t>
      </w:r>
      <w:r w:rsidR="006D4A48" w:rsidRPr="00474BD2">
        <w:rPr>
          <w:sz w:val="24"/>
          <w:szCs w:val="24"/>
        </w:rPr>
        <w:t>человек</w:t>
      </w:r>
      <w:r w:rsidR="00F85BDD" w:rsidRPr="00474BD2">
        <w:rPr>
          <w:sz w:val="24"/>
          <w:szCs w:val="24"/>
        </w:rPr>
        <w:t xml:space="preserve">, при этом </w:t>
      </w:r>
      <w:r w:rsidR="006D4A48" w:rsidRPr="00474BD2">
        <w:rPr>
          <w:sz w:val="24"/>
          <w:szCs w:val="24"/>
        </w:rPr>
        <w:t xml:space="preserve">в сельском хозяйстве </w:t>
      </w:r>
      <w:r w:rsidR="00B57A44" w:rsidRPr="00474BD2">
        <w:rPr>
          <w:sz w:val="24"/>
          <w:szCs w:val="24"/>
        </w:rPr>
        <w:t xml:space="preserve">занято </w:t>
      </w:r>
      <w:r w:rsidR="0010286F" w:rsidRPr="00474BD2">
        <w:rPr>
          <w:sz w:val="24"/>
          <w:szCs w:val="24"/>
        </w:rPr>
        <w:t>27</w:t>
      </w:r>
      <w:r w:rsidR="00C81777" w:rsidRPr="00474BD2">
        <w:rPr>
          <w:sz w:val="24"/>
          <w:szCs w:val="24"/>
        </w:rPr>
        <w:t>человек</w:t>
      </w:r>
      <w:r w:rsidR="00460DF4" w:rsidRPr="00474BD2">
        <w:rPr>
          <w:sz w:val="24"/>
          <w:szCs w:val="24"/>
        </w:rPr>
        <w:t xml:space="preserve"> (</w:t>
      </w:r>
      <w:r w:rsidR="0010286F" w:rsidRPr="00474BD2">
        <w:rPr>
          <w:sz w:val="24"/>
          <w:szCs w:val="24"/>
        </w:rPr>
        <w:t xml:space="preserve">20,61 </w:t>
      </w:r>
      <w:r w:rsidR="00392838" w:rsidRPr="00474BD2">
        <w:rPr>
          <w:sz w:val="24"/>
          <w:szCs w:val="24"/>
        </w:rPr>
        <w:t>% от общего числа работающих)</w:t>
      </w:r>
      <w:r w:rsidR="00C81777" w:rsidRPr="00474BD2">
        <w:rPr>
          <w:sz w:val="24"/>
          <w:szCs w:val="24"/>
        </w:rPr>
        <w:t>, в</w:t>
      </w:r>
      <w:r w:rsidR="001B0E1E" w:rsidRPr="00474BD2">
        <w:rPr>
          <w:sz w:val="24"/>
          <w:szCs w:val="24"/>
        </w:rPr>
        <w:t xml:space="preserve"> бюджетной сфере</w:t>
      </w:r>
      <w:r w:rsidR="00C81777" w:rsidRPr="00474BD2">
        <w:rPr>
          <w:sz w:val="24"/>
          <w:szCs w:val="24"/>
        </w:rPr>
        <w:t xml:space="preserve"> – </w:t>
      </w:r>
      <w:r w:rsidR="0010286F" w:rsidRPr="00474BD2">
        <w:rPr>
          <w:sz w:val="24"/>
          <w:szCs w:val="24"/>
        </w:rPr>
        <w:t>24</w:t>
      </w:r>
      <w:r w:rsidR="00C81777" w:rsidRPr="00474BD2">
        <w:rPr>
          <w:sz w:val="24"/>
          <w:szCs w:val="24"/>
        </w:rPr>
        <w:t>человек</w:t>
      </w:r>
      <w:r w:rsidR="0010286F" w:rsidRPr="00474BD2">
        <w:rPr>
          <w:sz w:val="24"/>
          <w:szCs w:val="24"/>
        </w:rPr>
        <w:t>а</w:t>
      </w:r>
      <w:r w:rsidR="00392838" w:rsidRPr="00474BD2">
        <w:rPr>
          <w:sz w:val="24"/>
          <w:szCs w:val="24"/>
        </w:rPr>
        <w:t xml:space="preserve"> (</w:t>
      </w:r>
      <w:r w:rsidR="0010286F" w:rsidRPr="00474BD2">
        <w:rPr>
          <w:sz w:val="24"/>
          <w:szCs w:val="24"/>
        </w:rPr>
        <w:t>18,32</w:t>
      </w:r>
      <w:r w:rsidR="00392838" w:rsidRPr="00474BD2">
        <w:rPr>
          <w:sz w:val="24"/>
          <w:szCs w:val="24"/>
        </w:rPr>
        <w:t xml:space="preserve"> %)</w:t>
      </w:r>
      <w:r w:rsidR="00C81777" w:rsidRPr="00474BD2">
        <w:rPr>
          <w:sz w:val="24"/>
          <w:szCs w:val="24"/>
        </w:rPr>
        <w:t xml:space="preserve">в </w:t>
      </w:r>
      <w:r w:rsidR="00691A80" w:rsidRPr="00474BD2">
        <w:rPr>
          <w:sz w:val="24"/>
          <w:szCs w:val="24"/>
        </w:rPr>
        <w:t>других отраслях</w:t>
      </w:r>
      <w:r w:rsidR="00C81777" w:rsidRPr="00474BD2">
        <w:rPr>
          <w:sz w:val="24"/>
          <w:szCs w:val="24"/>
        </w:rPr>
        <w:t xml:space="preserve"> – </w:t>
      </w:r>
      <w:r w:rsidR="0010286F" w:rsidRPr="00474BD2">
        <w:rPr>
          <w:sz w:val="24"/>
          <w:szCs w:val="24"/>
        </w:rPr>
        <w:t>77</w:t>
      </w:r>
      <w:r w:rsidR="00C81777" w:rsidRPr="00474BD2">
        <w:rPr>
          <w:sz w:val="24"/>
          <w:szCs w:val="24"/>
        </w:rPr>
        <w:t xml:space="preserve"> человек</w:t>
      </w:r>
      <w:r w:rsidR="00392838" w:rsidRPr="00474BD2">
        <w:rPr>
          <w:sz w:val="24"/>
          <w:szCs w:val="24"/>
        </w:rPr>
        <w:t xml:space="preserve"> (</w:t>
      </w:r>
      <w:r w:rsidR="0010286F" w:rsidRPr="00474BD2">
        <w:rPr>
          <w:sz w:val="24"/>
          <w:szCs w:val="24"/>
        </w:rPr>
        <w:t xml:space="preserve">58,78 </w:t>
      </w:r>
      <w:r w:rsidR="00392838" w:rsidRPr="00474BD2">
        <w:rPr>
          <w:sz w:val="24"/>
          <w:szCs w:val="24"/>
        </w:rPr>
        <w:t>%)</w:t>
      </w:r>
      <w:r w:rsidR="0010286F" w:rsidRPr="00474BD2">
        <w:rPr>
          <w:sz w:val="24"/>
          <w:szCs w:val="24"/>
        </w:rPr>
        <w:t xml:space="preserve">, </w:t>
      </w:r>
      <w:r w:rsidR="00D24874" w:rsidRPr="00474BD2">
        <w:rPr>
          <w:sz w:val="24"/>
          <w:szCs w:val="24"/>
        </w:rPr>
        <w:t>само занятые</w:t>
      </w:r>
      <w:r w:rsidR="0010286F" w:rsidRPr="00474BD2">
        <w:rPr>
          <w:sz w:val="24"/>
          <w:szCs w:val="24"/>
        </w:rPr>
        <w:t xml:space="preserve"> – 3 человека (</w:t>
      </w:r>
      <w:r w:rsidR="00C10676" w:rsidRPr="00474BD2">
        <w:rPr>
          <w:sz w:val="24"/>
          <w:szCs w:val="24"/>
        </w:rPr>
        <w:t xml:space="preserve">2,29 </w:t>
      </w:r>
      <w:r w:rsidR="0010286F" w:rsidRPr="00474BD2">
        <w:rPr>
          <w:sz w:val="24"/>
          <w:szCs w:val="24"/>
        </w:rPr>
        <w:t>%)</w:t>
      </w:r>
      <w:r w:rsidR="00C81777" w:rsidRPr="00474BD2">
        <w:rPr>
          <w:sz w:val="24"/>
          <w:szCs w:val="24"/>
        </w:rPr>
        <w:t>.</w:t>
      </w:r>
      <w:r w:rsidR="00BD0002" w:rsidRPr="00474BD2">
        <w:rPr>
          <w:sz w:val="24"/>
          <w:szCs w:val="24"/>
        </w:rPr>
        <w:t xml:space="preserve">Также в муниципальном образовании было зарегистрировано пенсионеров – </w:t>
      </w:r>
      <w:r w:rsidR="0010286F" w:rsidRPr="00474BD2">
        <w:rPr>
          <w:sz w:val="24"/>
          <w:szCs w:val="24"/>
        </w:rPr>
        <w:t>85</w:t>
      </w:r>
      <w:r w:rsidR="00D10EF8" w:rsidRPr="00474BD2">
        <w:rPr>
          <w:sz w:val="24"/>
          <w:szCs w:val="24"/>
        </w:rPr>
        <w:t> </w:t>
      </w:r>
      <w:r w:rsidR="00BD0002" w:rsidRPr="00474BD2">
        <w:rPr>
          <w:sz w:val="24"/>
          <w:szCs w:val="24"/>
        </w:rPr>
        <w:t>человек</w:t>
      </w:r>
      <w:r w:rsidR="002908F6" w:rsidRPr="00474BD2">
        <w:rPr>
          <w:sz w:val="24"/>
          <w:szCs w:val="24"/>
        </w:rPr>
        <w:t>.</w:t>
      </w:r>
    </w:p>
    <w:p w:rsidR="008A497D" w:rsidRPr="00474BD2" w:rsidRDefault="002A5F6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Экономическая система </w:t>
      </w:r>
      <w:r w:rsidR="000479F8" w:rsidRPr="00474BD2">
        <w:rPr>
          <w:sz w:val="24"/>
          <w:szCs w:val="24"/>
        </w:rPr>
        <w:t>МО «</w:t>
      </w:r>
      <w:r w:rsidR="00D10EF8" w:rsidRPr="00474BD2">
        <w:rPr>
          <w:sz w:val="24"/>
          <w:szCs w:val="24"/>
        </w:rPr>
        <w:t>Татарско-</w:t>
      </w:r>
      <w:proofErr w:type="spellStart"/>
      <w:r w:rsidR="00D10EF8" w:rsidRPr="00474BD2">
        <w:rPr>
          <w:sz w:val="24"/>
          <w:szCs w:val="24"/>
        </w:rPr>
        <w:t>Дюм</w:t>
      </w:r>
      <w:proofErr w:type="spellEnd"/>
      <w:r w:rsidR="00D10EF8" w:rsidRPr="00474BD2">
        <w:rPr>
          <w:sz w:val="24"/>
          <w:szCs w:val="24"/>
        </w:rPr>
        <w:t>-</w:t>
      </w:r>
      <w:proofErr w:type="spellStart"/>
      <w:r w:rsidR="00D10EF8" w:rsidRPr="00474BD2">
        <w:rPr>
          <w:sz w:val="24"/>
          <w:szCs w:val="24"/>
        </w:rPr>
        <w:t>Дюмское</w:t>
      </w:r>
      <w:proofErr w:type="spellEnd"/>
      <w:r w:rsidR="00D10EF8" w:rsidRPr="00474BD2">
        <w:rPr>
          <w:sz w:val="24"/>
          <w:szCs w:val="24"/>
        </w:rPr>
        <w:t xml:space="preserve"> сельское поселение</w:t>
      </w:r>
      <w:r w:rsidR="000479F8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включает в себя агропромышленный комплекс и отрасли инфраструктуры. Основу производства сельского поселения составляет сельское хозяйство. </w:t>
      </w:r>
      <w:r w:rsidR="000479F8" w:rsidRPr="00474BD2">
        <w:rPr>
          <w:sz w:val="24"/>
          <w:szCs w:val="24"/>
        </w:rPr>
        <w:t>Основными направлениями сельскохозяйственного производства на территории МО</w:t>
      </w:r>
      <w:r w:rsidR="003A7153" w:rsidRPr="00474BD2">
        <w:rPr>
          <w:sz w:val="24"/>
          <w:szCs w:val="24"/>
        </w:rPr>
        <w:t xml:space="preserve"> </w:t>
      </w:r>
      <w:r w:rsidR="000479F8" w:rsidRPr="00474BD2">
        <w:rPr>
          <w:sz w:val="24"/>
          <w:szCs w:val="24"/>
        </w:rPr>
        <w:t>«</w:t>
      </w:r>
      <w:r w:rsidR="001B313D" w:rsidRPr="00474BD2">
        <w:rPr>
          <w:sz w:val="24"/>
          <w:szCs w:val="24"/>
        </w:rPr>
        <w:t>Татарско-</w:t>
      </w:r>
      <w:proofErr w:type="spellStart"/>
      <w:r w:rsidR="001B313D" w:rsidRPr="00474BD2">
        <w:rPr>
          <w:sz w:val="24"/>
          <w:szCs w:val="24"/>
        </w:rPr>
        <w:t>Дюм</w:t>
      </w:r>
      <w:proofErr w:type="spellEnd"/>
      <w:r w:rsidR="001B313D" w:rsidRPr="00474BD2">
        <w:rPr>
          <w:sz w:val="24"/>
          <w:szCs w:val="24"/>
        </w:rPr>
        <w:t>-</w:t>
      </w:r>
      <w:proofErr w:type="spellStart"/>
      <w:r w:rsidR="001B313D" w:rsidRPr="00474BD2">
        <w:rPr>
          <w:sz w:val="24"/>
          <w:szCs w:val="24"/>
        </w:rPr>
        <w:t>Дюмское</w:t>
      </w:r>
      <w:proofErr w:type="spellEnd"/>
      <w:r w:rsidR="001B313D" w:rsidRPr="00474BD2">
        <w:rPr>
          <w:sz w:val="24"/>
          <w:szCs w:val="24"/>
        </w:rPr>
        <w:t xml:space="preserve"> сельское поселение</w:t>
      </w:r>
      <w:r w:rsidR="000479F8" w:rsidRPr="00474BD2">
        <w:rPr>
          <w:sz w:val="24"/>
          <w:szCs w:val="24"/>
        </w:rPr>
        <w:t>» явля</w:t>
      </w:r>
      <w:r w:rsidR="005A1FA8" w:rsidRPr="00474BD2">
        <w:rPr>
          <w:sz w:val="24"/>
          <w:szCs w:val="24"/>
        </w:rPr>
        <w:t>ю</w:t>
      </w:r>
      <w:r w:rsidR="000479F8" w:rsidRPr="00474BD2">
        <w:rPr>
          <w:sz w:val="24"/>
          <w:szCs w:val="24"/>
        </w:rPr>
        <w:t xml:space="preserve">тся </w:t>
      </w:r>
      <w:r w:rsidR="005A1FA8" w:rsidRPr="00474BD2">
        <w:rPr>
          <w:sz w:val="24"/>
          <w:szCs w:val="24"/>
        </w:rPr>
        <w:t>молочно-мясное животноводство и зерновое растениеводство</w:t>
      </w:r>
      <w:r w:rsidR="000479F8" w:rsidRPr="00474BD2">
        <w:rPr>
          <w:sz w:val="24"/>
          <w:szCs w:val="24"/>
        </w:rPr>
        <w:t xml:space="preserve">. </w:t>
      </w:r>
      <w:r w:rsidRPr="00474BD2">
        <w:rPr>
          <w:sz w:val="24"/>
          <w:szCs w:val="24"/>
        </w:rPr>
        <w:t xml:space="preserve">В </w:t>
      </w:r>
      <w:r w:rsidR="000479F8" w:rsidRPr="00474BD2">
        <w:rPr>
          <w:sz w:val="24"/>
          <w:szCs w:val="24"/>
        </w:rPr>
        <w:t>муниципальном образовании</w:t>
      </w:r>
      <w:r w:rsidRPr="00474BD2">
        <w:rPr>
          <w:sz w:val="24"/>
          <w:szCs w:val="24"/>
        </w:rPr>
        <w:t xml:space="preserve"> функционируют </w:t>
      </w:r>
      <w:r w:rsidR="00A13E1B" w:rsidRPr="00474BD2">
        <w:rPr>
          <w:sz w:val="24"/>
          <w:szCs w:val="24"/>
        </w:rPr>
        <w:t>ООО Агрофирма «</w:t>
      </w:r>
      <w:proofErr w:type="spellStart"/>
      <w:r w:rsidR="00A13E1B" w:rsidRPr="00474BD2">
        <w:rPr>
          <w:sz w:val="24"/>
          <w:szCs w:val="24"/>
        </w:rPr>
        <w:t>Яшь</w:t>
      </w:r>
      <w:proofErr w:type="spellEnd"/>
      <w:r w:rsidR="00A13E1B" w:rsidRPr="00474BD2">
        <w:rPr>
          <w:sz w:val="24"/>
          <w:szCs w:val="24"/>
        </w:rPr>
        <w:t xml:space="preserve"> Куч» (животноводческая ферма на 540 голов КРС; животноводческая ферма на 150 голов КРС; зерносклад; машинно-тракторный парк)</w:t>
      </w:r>
      <w:r w:rsidRPr="00474BD2">
        <w:rPr>
          <w:sz w:val="24"/>
          <w:szCs w:val="24"/>
        </w:rPr>
        <w:t xml:space="preserve">, </w:t>
      </w:r>
      <w:r w:rsidR="008A497D" w:rsidRPr="00474BD2">
        <w:rPr>
          <w:sz w:val="24"/>
          <w:szCs w:val="24"/>
        </w:rPr>
        <w:t>две пасеки</w:t>
      </w:r>
      <w:r w:rsidR="00474BD2">
        <w:rPr>
          <w:sz w:val="24"/>
          <w:szCs w:val="24"/>
        </w:rPr>
        <w:t xml:space="preserve"> </w:t>
      </w:r>
      <w:r w:rsidR="008A497D" w:rsidRPr="00474BD2">
        <w:rPr>
          <w:sz w:val="24"/>
          <w:szCs w:val="24"/>
        </w:rPr>
        <w:t xml:space="preserve">(около с. Татарский </w:t>
      </w:r>
      <w:proofErr w:type="spellStart"/>
      <w:r w:rsidR="008A497D" w:rsidRPr="00474BD2">
        <w:rPr>
          <w:sz w:val="24"/>
          <w:szCs w:val="24"/>
        </w:rPr>
        <w:t>Дюм-Дюм</w:t>
      </w:r>
      <w:proofErr w:type="spellEnd"/>
      <w:r w:rsidR="008A497D" w:rsidRPr="00474BD2">
        <w:rPr>
          <w:sz w:val="24"/>
          <w:szCs w:val="24"/>
        </w:rPr>
        <w:t xml:space="preserve"> и д. </w:t>
      </w:r>
      <w:proofErr w:type="spellStart"/>
      <w:r w:rsidR="008A497D" w:rsidRPr="00474BD2">
        <w:rPr>
          <w:sz w:val="24"/>
          <w:szCs w:val="24"/>
        </w:rPr>
        <w:lastRenderedPageBreak/>
        <w:t>Айталан</w:t>
      </w:r>
      <w:proofErr w:type="spellEnd"/>
      <w:r w:rsidR="008A497D" w:rsidRPr="00474BD2">
        <w:rPr>
          <w:sz w:val="24"/>
          <w:szCs w:val="24"/>
        </w:rPr>
        <w:t>); летний лагерь для скота около д. </w:t>
      </w:r>
      <w:proofErr w:type="spellStart"/>
      <w:r w:rsidR="008A497D" w:rsidRPr="00474BD2">
        <w:rPr>
          <w:sz w:val="24"/>
          <w:szCs w:val="24"/>
        </w:rPr>
        <w:t>Айталан</w:t>
      </w:r>
      <w:proofErr w:type="spellEnd"/>
      <w:r w:rsidR="008A497D" w:rsidRPr="00474BD2">
        <w:rPr>
          <w:sz w:val="24"/>
          <w:szCs w:val="24"/>
        </w:rPr>
        <w:t xml:space="preserve">; два навозохранилища около с. Татарский </w:t>
      </w:r>
      <w:proofErr w:type="spellStart"/>
      <w:r w:rsidR="008A497D" w:rsidRPr="00474BD2">
        <w:rPr>
          <w:sz w:val="24"/>
          <w:szCs w:val="24"/>
        </w:rPr>
        <w:t>Дюм-Дюм</w:t>
      </w:r>
      <w:proofErr w:type="spellEnd"/>
      <w:r w:rsidR="008A497D" w:rsidRPr="00474BD2">
        <w:rPr>
          <w:sz w:val="24"/>
          <w:szCs w:val="24"/>
        </w:rPr>
        <w:t>.</w:t>
      </w:r>
    </w:p>
    <w:p w:rsidR="008711C5" w:rsidRPr="00474BD2" w:rsidRDefault="008711C5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Из объектов коммунально-складского хозяйства на территории поселения </w:t>
      </w:r>
      <w:r w:rsidR="00DA1CCA" w:rsidRPr="00474BD2">
        <w:rPr>
          <w:sz w:val="24"/>
          <w:szCs w:val="24"/>
        </w:rPr>
        <w:t>расположен склад горюче-смазочных материалов возле с.</w:t>
      </w:r>
      <w:r w:rsidR="00474BD2">
        <w:rPr>
          <w:sz w:val="24"/>
          <w:szCs w:val="24"/>
        </w:rPr>
        <w:t xml:space="preserve"> </w:t>
      </w:r>
      <w:r w:rsidR="00DA1CCA" w:rsidRPr="00474BD2">
        <w:rPr>
          <w:sz w:val="24"/>
          <w:szCs w:val="24"/>
        </w:rPr>
        <w:t xml:space="preserve">Татарский </w:t>
      </w:r>
      <w:proofErr w:type="spellStart"/>
      <w:r w:rsidR="00DA1CCA" w:rsidRPr="00474BD2">
        <w:rPr>
          <w:sz w:val="24"/>
          <w:szCs w:val="24"/>
        </w:rPr>
        <w:t>Дюм-Дюм</w:t>
      </w:r>
      <w:proofErr w:type="spellEnd"/>
      <w:r w:rsidR="00DA1CCA" w:rsidRPr="00474BD2">
        <w:rPr>
          <w:sz w:val="24"/>
          <w:szCs w:val="24"/>
        </w:rPr>
        <w:t>.</w:t>
      </w:r>
    </w:p>
    <w:p w:rsidR="00436145" w:rsidRPr="00474BD2" w:rsidRDefault="00436145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Предприятия инфраструктуры сельского поселения представлены учреждениями социального обслуживания и административно-управленческими организациями, которые включают в себя:</w:t>
      </w:r>
    </w:p>
    <w:p w:rsidR="00663B66" w:rsidRPr="00474BD2" w:rsidRDefault="009C614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учреждения здравоохранения (</w:t>
      </w:r>
      <w:r w:rsidR="00CF7106" w:rsidRPr="00474BD2">
        <w:rPr>
          <w:sz w:val="24"/>
          <w:szCs w:val="24"/>
        </w:rPr>
        <w:t>фельдшерско-акушерский пункт проектной мощностью 29 посещений в смену</w:t>
      </w:r>
      <w:r w:rsidRPr="00474BD2">
        <w:rPr>
          <w:sz w:val="24"/>
          <w:szCs w:val="24"/>
        </w:rPr>
        <w:t>)</w:t>
      </w:r>
      <w:r w:rsidR="00663B66" w:rsidRPr="00474BD2">
        <w:rPr>
          <w:sz w:val="24"/>
          <w:szCs w:val="24"/>
        </w:rPr>
        <w:t>;</w:t>
      </w:r>
    </w:p>
    <w:p w:rsidR="009C6141" w:rsidRPr="00474BD2" w:rsidRDefault="009C614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учреждения образования </w:t>
      </w:r>
      <w:r w:rsidR="006D5062" w:rsidRPr="00474BD2">
        <w:rPr>
          <w:sz w:val="24"/>
          <w:szCs w:val="24"/>
        </w:rPr>
        <w:t>(детское дошкольное учреждение проектной вместимостью 10 мест);</w:t>
      </w:r>
    </w:p>
    <w:p w:rsidR="006D5062" w:rsidRPr="00474BD2" w:rsidRDefault="00BF006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культурно-досуговые </w:t>
      </w:r>
      <w:r w:rsidR="000C0BA5" w:rsidRPr="00474BD2">
        <w:rPr>
          <w:sz w:val="24"/>
          <w:szCs w:val="24"/>
        </w:rPr>
        <w:t>учреждения (</w:t>
      </w:r>
      <w:r w:rsidR="007A2A31" w:rsidRPr="00474BD2">
        <w:rPr>
          <w:sz w:val="24"/>
          <w:szCs w:val="24"/>
        </w:rPr>
        <w:t>Татарско-</w:t>
      </w:r>
      <w:proofErr w:type="spellStart"/>
      <w:r w:rsidR="007A2A31" w:rsidRPr="00474BD2">
        <w:rPr>
          <w:sz w:val="24"/>
          <w:szCs w:val="24"/>
        </w:rPr>
        <w:t>Дюм</w:t>
      </w:r>
      <w:proofErr w:type="spellEnd"/>
      <w:r w:rsidR="007A2A31" w:rsidRPr="00474BD2">
        <w:rPr>
          <w:sz w:val="24"/>
          <w:szCs w:val="24"/>
        </w:rPr>
        <w:t>-</w:t>
      </w:r>
      <w:proofErr w:type="spellStart"/>
      <w:r w:rsidR="007A2A31" w:rsidRPr="00474BD2">
        <w:rPr>
          <w:sz w:val="24"/>
          <w:szCs w:val="24"/>
        </w:rPr>
        <w:t>Дюмский</w:t>
      </w:r>
      <w:proofErr w:type="spellEnd"/>
      <w:r w:rsidR="007A2A31" w:rsidRPr="00474BD2">
        <w:rPr>
          <w:sz w:val="24"/>
          <w:szCs w:val="24"/>
        </w:rPr>
        <w:t xml:space="preserve"> СДК вместимостью 200 мест</w:t>
      </w:r>
      <w:r w:rsidR="00B064E0" w:rsidRPr="00474BD2">
        <w:rPr>
          <w:sz w:val="24"/>
          <w:szCs w:val="24"/>
        </w:rPr>
        <w:t>, Татарско-</w:t>
      </w:r>
      <w:proofErr w:type="spellStart"/>
      <w:r w:rsidR="00B064E0" w:rsidRPr="00474BD2">
        <w:rPr>
          <w:sz w:val="24"/>
          <w:szCs w:val="24"/>
        </w:rPr>
        <w:t>Дюм</w:t>
      </w:r>
      <w:proofErr w:type="spellEnd"/>
      <w:r w:rsidR="00B064E0" w:rsidRPr="00474BD2">
        <w:rPr>
          <w:sz w:val="24"/>
          <w:szCs w:val="24"/>
        </w:rPr>
        <w:t>-</w:t>
      </w:r>
      <w:proofErr w:type="spellStart"/>
      <w:r w:rsidR="00B064E0" w:rsidRPr="00474BD2">
        <w:rPr>
          <w:sz w:val="24"/>
          <w:szCs w:val="24"/>
        </w:rPr>
        <w:t>Дюмская</w:t>
      </w:r>
      <w:proofErr w:type="spellEnd"/>
      <w:r w:rsidR="00B064E0" w:rsidRPr="00474BD2">
        <w:rPr>
          <w:sz w:val="24"/>
          <w:szCs w:val="24"/>
        </w:rPr>
        <w:t xml:space="preserve"> сельская библиотека мощностью 6 тыс.</w:t>
      </w:r>
      <w:r w:rsidR="00D24874" w:rsidRPr="00474BD2">
        <w:rPr>
          <w:sz w:val="24"/>
          <w:szCs w:val="24"/>
        </w:rPr>
        <w:t xml:space="preserve"> </w:t>
      </w:r>
      <w:r w:rsidR="00B064E0" w:rsidRPr="00474BD2">
        <w:rPr>
          <w:sz w:val="24"/>
          <w:szCs w:val="24"/>
        </w:rPr>
        <w:t>экземпляров</w:t>
      </w:r>
      <w:r w:rsidR="005E2162" w:rsidRPr="00474BD2">
        <w:rPr>
          <w:sz w:val="24"/>
          <w:szCs w:val="24"/>
        </w:rPr>
        <w:t>);</w:t>
      </w:r>
    </w:p>
    <w:p w:rsidR="00BF006D" w:rsidRPr="00474BD2" w:rsidRDefault="003E2A55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учреждения для обеспечения общественного порядка и безопасности (</w:t>
      </w:r>
      <w:r w:rsidR="00172630" w:rsidRPr="00474BD2">
        <w:rPr>
          <w:sz w:val="24"/>
          <w:szCs w:val="24"/>
        </w:rPr>
        <w:t>участковый</w:t>
      </w:r>
      <w:r w:rsidRPr="00474BD2">
        <w:rPr>
          <w:sz w:val="24"/>
          <w:szCs w:val="24"/>
        </w:rPr>
        <w:t xml:space="preserve"> пункт полиции);</w:t>
      </w:r>
    </w:p>
    <w:p w:rsidR="00234ED2" w:rsidRPr="00474BD2" w:rsidRDefault="00D0264B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спортивные и физкультурно-оздоровительные учреждения (</w:t>
      </w:r>
      <w:r w:rsidR="00172630" w:rsidRPr="00474BD2">
        <w:rPr>
          <w:sz w:val="24"/>
          <w:szCs w:val="24"/>
        </w:rPr>
        <w:t>спортивный зал площадью 162 кв.</w:t>
      </w:r>
      <w:r w:rsidR="003F1D8E" w:rsidRPr="00474BD2">
        <w:rPr>
          <w:sz w:val="24"/>
          <w:szCs w:val="24"/>
        </w:rPr>
        <w:t xml:space="preserve"> </w:t>
      </w:r>
      <w:r w:rsidR="00172630" w:rsidRPr="00474BD2">
        <w:rPr>
          <w:sz w:val="24"/>
          <w:szCs w:val="24"/>
        </w:rPr>
        <w:t>м, располагающийся в здании детского сада</w:t>
      </w:r>
      <w:r w:rsidRPr="00474BD2">
        <w:rPr>
          <w:sz w:val="24"/>
          <w:szCs w:val="24"/>
        </w:rPr>
        <w:t>,</w:t>
      </w:r>
      <w:r w:rsidR="00D24874" w:rsidRPr="00474BD2">
        <w:rPr>
          <w:sz w:val="24"/>
          <w:szCs w:val="24"/>
        </w:rPr>
        <w:t xml:space="preserve"> </w:t>
      </w:r>
      <w:r w:rsidR="00172630" w:rsidRPr="00474BD2">
        <w:rPr>
          <w:sz w:val="24"/>
          <w:szCs w:val="24"/>
        </w:rPr>
        <w:t>хоккейная коробка площадью 1250 кв.</w:t>
      </w:r>
      <w:r w:rsidR="003F1D8E" w:rsidRPr="00474BD2">
        <w:rPr>
          <w:sz w:val="24"/>
          <w:szCs w:val="24"/>
        </w:rPr>
        <w:t xml:space="preserve"> </w:t>
      </w:r>
      <w:r w:rsidR="00172630" w:rsidRPr="00474BD2">
        <w:rPr>
          <w:sz w:val="24"/>
          <w:szCs w:val="24"/>
        </w:rPr>
        <w:t>м в с.</w:t>
      </w:r>
      <w:r w:rsidR="00474BD2">
        <w:rPr>
          <w:sz w:val="24"/>
          <w:szCs w:val="24"/>
        </w:rPr>
        <w:t xml:space="preserve"> </w:t>
      </w:r>
      <w:r w:rsidR="00172630" w:rsidRPr="00474BD2">
        <w:rPr>
          <w:sz w:val="24"/>
          <w:szCs w:val="24"/>
        </w:rPr>
        <w:t xml:space="preserve">Татарский </w:t>
      </w:r>
      <w:proofErr w:type="spellStart"/>
      <w:r w:rsidR="00172630"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);</w:t>
      </w:r>
    </w:p>
    <w:p w:rsidR="00EE48EE" w:rsidRPr="00474BD2" w:rsidRDefault="00EE48EE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предприятия социально-бытового обслуживания (гостиница мощностью 10 мест в с.</w:t>
      </w:r>
      <w:r w:rsid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, два действующих кладбища общей площадью 4 га);</w:t>
      </w:r>
    </w:p>
    <w:p w:rsidR="00721E01" w:rsidRPr="00474BD2" w:rsidRDefault="00D0264B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предприятия торговли</w:t>
      </w:r>
      <w:r w:rsidR="00E156BC" w:rsidRPr="00474BD2">
        <w:rPr>
          <w:sz w:val="24"/>
          <w:szCs w:val="24"/>
        </w:rPr>
        <w:t xml:space="preserve"> и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общественного питания</w:t>
      </w:r>
      <w:r w:rsidR="00E156BC" w:rsidRPr="00474BD2">
        <w:rPr>
          <w:sz w:val="24"/>
          <w:szCs w:val="24"/>
        </w:rPr>
        <w:t xml:space="preserve"> (</w:t>
      </w:r>
      <w:r w:rsidR="00EE48EE" w:rsidRPr="00474BD2">
        <w:rPr>
          <w:sz w:val="24"/>
          <w:szCs w:val="24"/>
        </w:rPr>
        <w:t>предприятия торговли</w:t>
      </w:r>
      <w:r w:rsidR="00D24874" w:rsidRPr="00474BD2">
        <w:rPr>
          <w:sz w:val="24"/>
          <w:szCs w:val="24"/>
        </w:rPr>
        <w:t xml:space="preserve"> </w:t>
      </w:r>
      <w:r w:rsidR="00146772" w:rsidRPr="00474BD2">
        <w:rPr>
          <w:sz w:val="24"/>
          <w:szCs w:val="24"/>
        </w:rPr>
        <w:t xml:space="preserve">общей площадью торговых залов </w:t>
      </w:r>
      <w:r w:rsidR="00EE48EE" w:rsidRPr="00474BD2">
        <w:rPr>
          <w:sz w:val="24"/>
          <w:szCs w:val="24"/>
        </w:rPr>
        <w:t>85,0</w:t>
      </w:r>
      <w:r w:rsidR="00146772" w:rsidRPr="00474BD2">
        <w:rPr>
          <w:sz w:val="24"/>
          <w:szCs w:val="24"/>
        </w:rPr>
        <w:t xml:space="preserve"> кв. м</w:t>
      </w:r>
      <w:r w:rsidR="00EE48EE" w:rsidRPr="00474BD2">
        <w:rPr>
          <w:sz w:val="24"/>
          <w:szCs w:val="24"/>
        </w:rPr>
        <w:t>, столовая мощностью 50 мест</w:t>
      </w:r>
      <w:r w:rsidR="00E156BC" w:rsidRPr="00474BD2">
        <w:rPr>
          <w:sz w:val="24"/>
          <w:szCs w:val="24"/>
        </w:rPr>
        <w:t>)</w:t>
      </w:r>
      <w:r w:rsidR="00146772" w:rsidRPr="00474BD2">
        <w:rPr>
          <w:sz w:val="24"/>
          <w:szCs w:val="24"/>
        </w:rPr>
        <w:t>.</w:t>
      </w:r>
    </w:p>
    <w:p w:rsidR="000C1F32" w:rsidRPr="00474BD2" w:rsidRDefault="000C1F32" w:rsidP="00474BD2">
      <w:pPr>
        <w:pStyle w:val="1ffa"/>
        <w:spacing w:line="240" w:lineRule="auto"/>
        <w:rPr>
          <w:rFonts w:cs="Times New Roman"/>
          <w:sz w:val="24"/>
          <w:szCs w:val="24"/>
        </w:rPr>
      </w:pPr>
      <w:r w:rsidRPr="00474BD2">
        <w:rPr>
          <w:rFonts w:cs="Times New Roman"/>
          <w:sz w:val="24"/>
          <w:szCs w:val="24"/>
        </w:rPr>
        <w:t>Градостроительная деятельность поселения включает в себя разработку и утверждение документов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строительства, эксплуатации зданий, сооружений.</w:t>
      </w:r>
    </w:p>
    <w:p w:rsidR="00033DF8" w:rsidRPr="00474BD2" w:rsidRDefault="00033DF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соответствии с Генеральным планом, утвержденным Советом</w:t>
      </w:r>
      <w:r w:rsidR="00101EDC" w:rsidRPr="00474BD2">
        <w:rPr>
          <w:sz w:val="24"/>
          <w:szCs w:val="24"/>
        </w:rPr>
        <w:t xml:space="preserve"> Татарско-</w:t>
      </w:r>
      <w:proofErr w:type="spellStart"/>
      <w:r w:rsidR="00101EDC" w:rsidRPr="00474BD2">
        <w:rPr>
          <w:sz w:val="24"/>
          <w:szCs w:val="24"/>
        </w:rPr>
        <w:t>Дюм</w:t>
      </w:r>
      <w:proofErr w:type="spellEnd"/>
      <w:r w:rsidR="00101EDC" w:rsidRPr="00474BD2">
        <w:rPr>
          <w:sz w:val="24"/>
          <w:szCs w:val="24"/>
        </w:rPr>
        <w:t>-</w:t>
      </w:r>
      <w:proofErr w:type="spellStart"/>
      <w:r w:rsidR="00101EDC" w:rsidRPr="00474BD2">
        <w:rPr>
          <w:sz w:val="24"/>
          <w:szCs w:val="24"/>
        </w:rPr>
        <w:t>Дюмского</w:t>
      </w:r>
      <w:proofErr w:type="spellEnd"/>
      <w:r w:rsidR="00101EDC" w:rsidRPr="00474BD2">
        <w:rPr>
          <w:sz w:val="24"/>
          <w:szCs w:val="24"/>
        </w:rPr>
        <w:t xml:space="preserve"> сельского поселения от 20.10.2016 № 50</w:t>
      </w:r>
      <w:r w:rsidRPr="00474BD2">
        <w:rPr>
          <w:sz w:val="24"/>
          <w:szCs w:val="24"/>
        </w:rPr>
        <w:t xml:space="preserve"> объем жилищного фонда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 состав</w:t>
      </w:r>
      <w:r w:rsidR="00365A62" w:rsidRPr="00474BD2">
        <w:rPr>
          <w:sz w:val="24"/>
          <w:szCs w:val="24"/>
        </w:rPr>
        <w:t>ляет</w:t>
      </w:r>
      <w:r w:rsidRPr="00474BD2">
        <w:rPr>
          <w:sz w:val="24"/>
          <w:szCs w:val="24"/>
        </w:rPr>
        <w:t xml:space="preserve"> 6,</w:t>
      </w:r>
      <w:r w:rsidR="003F1D8E" w:rsidRPr="00474BD2">
        <w:rPr>
          <w:sz w:val="24"/>
          <w:szCs w:val="24"/>
        </w:rPr>
        <w:t xml:space="preserve">5 тыс. кв. м. </w:t>
      </w:r>
      <w:r w:rsidRPr="00474BD2">
        <w:rPr>
          <w:sz w:val="24"/>
          <w:szCs w:val="24"/>
        </w:rPr>
        <w:t>общей жилой площади</w:t>
      </w:r>
      <w:r w:rsidR="00112FA2" w:rsidRPr="00474BD2">
        <w:rPr>
          <w:sz w:val="24"/>
          <w:szCs w:val="24"/>
        </w:rPr>
        <w:t xml:space="preserve"> (</w:t>
      </w:r>
      <w:r w:rsidRPr="00474BD2">
        <w:rPr>
          <w:sz w:val="24"/>
          <w:szCs w:val="24"/>
        </w:rPr>
        <w:t>с.</w:t>
      </w:r>
      <w:r w:rsid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Татарский-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 xml:space="preserve"> – 6,2 тыс.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кв.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3F1D8E" w:rsidRPr="00474BD2">
        <w:rPr>
          <w:sz w:val="24"/>
          <w:szCs w:val="24"/>
        </w:rPr>
        <w:t>.</w:t>
      </w:r>
      <w:r w:rsidR="00101EDC" w:rsidRPr="00474BD2">
        <w:rPr>
          <w:sz w:val="24"/>
          <w:szCs w:val="24"/>
        </w:rPr>
        <w:t>;</w:t>
      </w:r>
      <w:r w:rsidR="00D24874"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д.Айталан</w:t>
      </w:r>
      <w:proofErr w:type="spellEnd"/>
      <w:r w:rsidRPr="00474BD2">
        <w:rPr>
          <w:sz w:val="24"/>
          <w:szCs w:val="24"/>
        </w:rPr>
        <w:t xml:space="preserve"> – 0,3</w:t>
      </w:r>
      <w:r w:rsidR="006153AD" w:rsidRPr="00474BD2">
        <w:rPr>
          <w:sz w:val="24"/>
          <w:szCs w:val="24"/>
        </w:rPr>
        <w:t> </w:t>
      </w:r>
      <w:r w:rsidRPr="00474BD2">
        <w:rPr>
          <w:sz w:val="24"/>
          <w:szCs w:val="24"/>
        </w:rPr>
        <w:t>тыс.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кв.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112FA2" w:rsidRPr="00474BD2">
        <w:rPr>
          <w:sz w:val="24"/>
          <w:szCs w:val="24"/>
        </w:rPr>
        <w:t>)</w:t>
      </w:r>
      <w:r w:rsidRPr="00474BD2">
        <w:rPr>
          <w:sz w:val="24"/>
          <w:szCs w:val="24"/>
        </w:rPr>
        <w:t>.</w:t>
      </w:r>
    </w:p>
    <w:p w:rsidR="00033DF8" w:rsidRPr="00474BD2" w:rsidRDefault="00033DF8" w:rsidP="00474BD2">
      <w:pPr>
        <w:spacing w:line="240" w:lineRule="auto"/>
        <w:ind w:firstLine="700"/>
        <w:rPr>
          <w:sz w:val="24"/>
          <w:szCs w:val="24"/>
        </w:rPr>
      </w:pPr>
      <w:r w:rsidRPr="00474BD2">
        <w:rPr>
          <w:sz w:val="24"/>
          <w:szCs w:val="24"/>
        </w:rPr>
        <w:t>В настоящее время жилой фонд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 представлен исключительно индивидуальной застройкой.</w:t>
      </w:r>
    </w:p>
    <w:p w:rsidR="0050386F" w:rsidRPr="00442B54" w:rsidRDefault="0050386F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47" w:name="_Toc516746672"/>
      <w:r w:rsidRPr="00442B54">
        <w:rPr>
          <w:rFonts w:cs="Times New Roman"/>
          <w:b/>
          <w:sz w:val="24"/>
          <w:szCs w:val="24"/>
        </w:rPr>
        <w:t>Характеристика функционирования и показатели работы транспортной инфраструктуры по видам транспорта</w:t>
      </w:r>
      <w:bookmarkEnd w:id="47"/>
    </w:p>
    <w:p w:rsidR="000D2EB9" w:rsidRPr="00474BD2" w:rsidRDefault="000D2EB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Развитие транспортной системы </w:t>
      </w:r>
      <w:r w:rsidR="00DE1FBE" w:rsidRPr="00474BD2">
        <w:rPr>
          <w:sz w:val="24"/>
          <w:szCs w:val="24"/>
        </w:rPr>
        <w:t>МО «</w:t>
      </w:r>
      <w:r w:rsidR="0024490F" w:rsidRPr="00474BD2">
        <w:rPr>
          <w:sz w:val="24"/>
          <w:szCs w:val="24"/>
        </w:rPr>
        <w:t>Татарско-</w:t>
      </w:r>
      <w:proofErr w:type="spellStart"/>
      <w:r w:rsidR="0024490F" w:rsidRPr="00474BD2">
        <w:rPr>
          <w:sz w:val="24"/>
          <w:szCs w:val="24"/>
        </w:rPr>
        <w:t>Дюм</w:t>
      </w:r>
      <w:proofErr w:type="spellEnd"/>
      <w:r w:rsidR="0024490F" w:rsidRPr="00474BD2">
        <w:rPr>
          <w:sz w:val="24"/>
          <w:szCs w:val="24"/>
        </w:rPr>
        <w:t>-</w:t>
      </w:r>
      <w:proofErr w:type="spellStart"/>
      <w:r w:rsidR="0024490F" w:rsidRPr="00474BD2">
        <w:rPr>
          <w:sz w:val="24"/>
          <w:szCs w:val="24"/>
        </w:rPr>
        <w:t>Дюмское</w:t>
      </w:r>
      <w:proofErr w:type="spellEnd"/>
      <w:r w:rsidR="0024490F" w:rsidRPr="00474BD2">
        <w:rPr>
          <w:sz w:val="24"/>
          <w:szCs w:val="24"/>
        </w:rPr>
        <w:t xml:space="preserve"> сельское поселение</w:t>
      </w:r>
      <w:r w:rsidR="00DE1FB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является необходимым условием улучшения качества жизни населения муниципального образования. 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D710EA" w:rsidRPr="00474BD2" w:rsidRDefault="00D710E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Внешние социально-экономические транспортные связи МО «</w:t>
      </w:r>
      <w:r w:rsidR="0024490F" w:rsidRPr="00474BD2">
        <w:rPr>
          <w:sz w:val="24"/>
          <w:szCs w:val="24"/>
        </w:rPr>
        <w:t>Татарско-</w:t>
      </w:r>
      <w:proofErr w:type="spellStart"/>
      <w:r w:rsidR="0024490F" w:rsidRPr="00474BD2">
        <w:rPr>
          <w:sz w:val="24"/>
          <w:szCs w:val="24"/>
        </w:rPr>
        <w:t>Дюм</w:t>
      </w:r>
      <w:proofErr w:type="spellEnd"/>
      <w:r w:rsidR="0024490F" w:rsidRPr="00474BD2">
        <w:rPr>
          <w:sz w:val="24"/>
          <w:szCs w:val="24"/>
        </w:rPr>
        <w:t>-</w:t>
      </w:r>
      <w:proofErr w:type="spellStart"/>
      <w:r w:rsidR="0024490F" w:rsidRPr="00474BD2">
        <w:rPr>
          <w:sz w:val="24"/>
          <w:szCs w:val="24"/>
        </w:rPr>
        <w:t>Дюмское</w:t>
      </w:r>
      <w:proofErr w:type="spellEnd"/>
      <w:r w:rsidR="0024490F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с другими регионами осуществляются автомобильным (индивидуальным и общественным) видом транспорта.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Водный, железнодорожный и воздушный транспорт не используется.</w:t>
      </w:r>
    </w:p>
    <w:p w:rsidR="008F6269" w:rsidRPr="00474BD2" w:rsidRDefault="008F6269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Автомобильный транспорт является основным видом транспорта, которым осуществляется значительная часть внешних и внутригородских пассажирских перевозок, а также большая часть грузовых перевозок.</w:t>
      </w:r>
    </w:p>
    <w:p w:rsidR="008F6269" w:rsidRPr="00474BD2" w:rsidRDefault="008F626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Пассажирские перевозки автомобильным транспортом общего пользования в МО «</w:t>
      </w:r>
      <w:r w:rsidR="00581C51" w:rsidRPr="00474BD2">
        <w:rPr>
          <w:sz w:val="24"/>
          <w:szCs w:val="24"/>
        </w:rPr>
        <w:t>Татарско-</w:t>
      </w:r>
      <w:proofErr w:type="spellStart"/>
      <w:r w:rsidR="00581C51" w:rsidRPr="00474BD2">
        <w:rPr>
          <w:sz w:val="24"/>
          <w:szCs w:val="24"/>
        </w:rPr>
        <w:t>Дюм</w:t>
      </w:r>
      <w:proofErr w:type="spellEnd"/>
      <w:r w:rsidR="00581C51" w:rsidRPr="00474BD2">
        <w:rPr>
          <w:sz w:val="24"/>
          <w:szCs w:val="24"/>
        </w:rPr>
        <w:t>-</w:t>
      </w:r>
      <w:proofErr w:type="spellStart"/>
      <w:r w:rsidR="00581C51" w:rsidRPr="00474BD2">
        <w:rPr>
          <w:sz w:val="24"/>
          <w:szCs w:val="24"/>
        </w:rPr>
        <w:t>Дюмское</w:t>
      </w:r>
      <w:proofErr w:type="spellEnd"/>
      <w:r w:rsidR="00581C51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осуществляются по пригородн</w:t>
      </w:r>
      <w:r w:rsidR="00112FA2" w:rsidRPr="00474BD2">
        <w:rPr>
          <w:sz w:val="24"/>
          <w:szCs w:val="24"/>
        </w:rPr>
        <w:t>ому</w:t>
      </w:r>
      <w:r w:rsidRPr="00474BD2">
        <w:rPr>
          <w:sz w:val="24"/>
          <w:szCs w:val="24"/>
        </w:rPr>
        <w:t xml:space="preserve"> муниципальн</w:t>
      </w:r>
      <w:r w:rsidR="00112FA2" w:rsidRPr="00474BD2">
        <w:rPr>
          <w:sz w:val="24"/>
          <w:szCs w:val="24"/>
        </w:rPr>
        <w:t>ому</w:t>
      </w:r>
      <w:r w:rsidRPr="00474BD2">
        <w:rPr>
          <w:sz w:val="24"/>
          <w:szCs w:val="24"/>
        </w:rPr>
        <w:t xml:space="preserve"> маршрут</w:t>
      </w:r>
      <w:r w:rsidR="00112FA2" w:rsidRPr="00474BD2">
        <w:rPr>
          <w:sz w:val="24"/>
          <w:szCs w:val="24"/>
        </w:rPr>
        <w:t>у</w:t>
      </w:r>
      <w:r w:rsidR="00DE5F36" w:rsidRPr="00474BD2">
        <w:rPr>
          <w:sz w:val="24"/>
          <w:szCs w:val="24"/>
        </w:rPr>
        <w:t xml:space="preserve">№103 Елабуга – </w:t>
      </w:r>
      <w:proofErr w:type="spellStart"/>
      <w:r w:rsidR="00DE5F36" w:rsidRPr="00474BD2">
        <w:rPr>
          <w:sz w:val="24"/>
          <w:szCs w:val="24"/>
        </w:rPr>
        <w:t>н.п</w:t>
      </w:r>
      <w:proofErr w:type="spellEnd"/>
      <w:r w:rsidR="00DE5F36" w:rsidRPr="00474BD2">
        <w:rPr>
          <w:sz w:val="24"/>
          <w:szCs w:val="24"/>
        </w:rPr>
        <w:t xml:space="preserve">. </w:t>
      </w:r>
      <w:proofErr w:type="spellStart"/>
      <w:r w:rsidR="00DE5F36"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.</w:t>
      </w:r>
    </w:p>
    <w:p w:rsidR="00AB74C1" w:rsidRDefault="00B87B05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Схема пригородных муниципальных маршрутов регулярных перевозок Республики, проходящих по территории МО «</w:t>
      </w:r>
      <w:r w:rsidR="006076D7" w:rsidRPr="00474BD2">
        <w:rPr>
          <w:sz w:val="24"/>
          <w:szCs w:val="24"/>
        </w:rPr>
        <w:t>Татарско-</w:t>
      </w:r>
      <w:proofErr w:type="spellStart"/>
      <w:r w:rsidR="006076D7" w:rsidRPr="00474BD2">
        <w:rPr>
          <w:sz w:val="24"/>
          <w:szCs w:val="24"/>
        </w:rPr>
        <w:t>Дюм</w:t>
      </w:r>
      <w:proofErr w:type="spellEnd"/>
      <w:r w:rsidR="006076D7" w:rsidRPr="00474BD2">
        <w:rPr>
          <w:sz w:val="24"/>
          <w:szCs w:val="24"/>
        </w:rPr>
        <w:t>-</w:t>
      </w:r>
      <w:proofErr w:type="spellStart"/>
      <w:r w:rsidR="006076D7" w:rsidRPr="00474BD2">
        <w:rPr>
          <w:sz w:val="24"/>
          <w:szCs w:val="24"/>
        </w:rPr>
        <w:t>Дюмское</w:t>
      </w:r>
      <w:proofErr w:type="spellEnd"/>
      <w:r w:rsidR="006076D7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», показана на рисунке 1</w:t>
      </w:r>
      <w:r w:rsidR="00AB74C1" w:rsidRPr="00474BD2">
        <w:rPr>
          <w:sz w:val="24"/>
          <w:szCs w:val="24"/>
        </w:rPr>
        <w:t>.</w:t>
      </w:r>
    </w:p>
    <w:p w:rsidR="00442B54" w:rsidRPr="00474BD2" w:rsidRDefault="00442B54" w:rsidP="00442B54">
      <w:pPr>
        <w:pStyle w:val="afffffff6"/>
        <w:spacing w:line="240" w:lineRule="auto"/>
        <w:rPr>
          <w:rFonts w:cs="Times New Roman"/>
          <w:sz w:val="24"/>
          <w:szCs w:val="24"/>
        </w:rPr>
      </w:pPr>
    </w:p>
    <w:p w:rsidR="00442B54" w:rsidRPr="00474BD2" w:rsidRDefault="00442B54" w:rsidP="00442B54">
      <w:pPr>
        <w:pStyle w:val="afffffff6"/>
        <w:spacing w:line="240" w:lineRule="auto"/>
        <w:rPr>
          <w:rFonts w:cs="Times New Roman"/>
          <w:noProof/>
          <w:sz w:val="24"/>
          <w:szCs w:val="24"/>
        </w:rPr>
      </w:pPr>
      <w:r w:rsidRPr="00474BD2">
        <w:rPr>
          <w:rFonts w:cs="Times New Roman"/>
          <w:noProof/>
          <w:sz w:val="24"/>
          <w:szCs w:val="24"/>
        </w:rPr>
        <w:t>Рисунок 1 – Схема движения пригородных муниципальных маршрутов</w:t>
      </w:r>
    </w:p>
    <w:p w:rsidR="00442B54" w:rsidRPr="00474BD2" w:rsidRDefault="00442B54" w:rsidP="00474BD2">
      <w:pPr>
        <w:spacing w:line="240" w:lineRule="auto"/>
        <w:rPr>
          <w:sz w:val="24"/>
          <w:szCs w:val="24"/>
        </w:rPr>
      </w:pPr>
    </w:p>
    <w:p w:rsidR="00B87B05" w:rsidRPr="00474BD2" w:rsidRDefault="00442B54" w:rsidP="00442B54">
      <w:pPr>
        <w:widowControl/>
        <w:suppressAutoHyphens w:val="0"/>
        <w:spacing w:line="240" w:lineRule="auto"/>
        <w:ind w:firstLine="0"/>
        <w:rPr>
          <w:sz w:val="24"/>
          <w:szCs w:val="24"/>
        </w:rPr>
        <w:sectPr w:rsidR="00B87B05" w:rsidRPr="00474BD2" w:rsidSect="00330276">
          <w:footerReference w:type="even" r:id="rId17"/>
          <w:footerReference w:type="default" r:id="rId18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 w:rsidRPr="00474BD2">
        <w:rPr>
          <w:noProof/>
          <w:sz w:val="24"/>
          <w:szCs w:val="24"/>
        </w:rPr>
        <w:drawing>
          <wp:inline distT="0" distB="0" distL="0" distR="0" wp14:anchorId="0EDC4553" wp14:editId="335C49D5">
            <wp:extent cx="6096000" cy="746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городные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8" cy="7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26" w:rsidRPr="00A13FDE" w:rsidRDefault="00F84526" w:rsidP="00F84526">
      <w:pPr>
        <w:pStyle w:val="21"/>
        <w:spacing w:line="240" w:lineRule="auto"/>
        <w:rPr>
          <w:rFonts w:cs="Times New Roman"/>
          <w:b/>
          <w:sz w:val="24"/>
          <w:szCs w:val="24"/>
        </w:rPr>
      </w:pPr>
      <w:r w:rsidRPr="00A13FDE">
        <w:rPr>
          <w:rFonts w:cs="Times New Roman"/>
          <w:b/>
          <w:sz w:val="24"/>
          <w:szCs w:val="24"/>
        </w:rPr>
        <w:lastRenderedPageBreak/>
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Транспортная инфраструктура МО 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 представлена автомобильными дорогами. Они связывают территорию поселения с соседними территориями и районным центром, обеспечивают жизнедеятельность всех населенных объектов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Транспортная связь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 с другими поселениями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в настоящее время осуществляется через дорогу регионального значения IV технической категорий «М-7 «Волга»–Большой </w:t>
      </w:r>
      <w:proofErr w:type="spellStart"/>
      <w:r w:rsidRPr="00474BD2">
        <w:rPr>
          <w:sz w:val="24"/>
          <w:szCs w:val="24"/>
        </w:rPr>
        <w:t>Шурняк</w:t>
      </w:r>
      <w:proofErr w:type="spellEnd"/>
      <w:r w:rsidRPr="00474BD2">
        <w:rPr>
          <w:sz w:val="24"/>
          <w:szCs w:val="24"/>
        </w:rPr>
        <w:t>», протяженность которой в границах поселения составляет 5,142 км, покрытие – асфальтобетонное. Данная дорога пересекает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 с юга на север.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Местная сеть автомобильных дорог МО 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представлена дорогами общего и необщего пользования, обеспечивающими связь инфраструктуры населенных пунктов с объектами промышленного производства и агропромышленного комплекса. Часть автомобильных дорог имеет асфальтобетонное покрытие, остальные – переходное или грунтовое.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Автомобильные дороги местного значения общего пользования представлены: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населенным пунктам;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жилой застройке;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объектам сельского хозяйства;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объектам промышленности;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объектам туризма и рекреации;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объектам обслуживания.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Основными характеристиками параметров дорожного движения являются значения интенсивности движения потоков транспортных средств, коэффициент загрузки дорог движением и пропускная способность.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Интенсивность автомобильной дороги регионального значения «М-7 «Волга» – Большой </w:t>
      </w:r>
      <w:proofErr w:type="spellStart"/>
      <w:r w:rsidRPr="00474BD2">
        <w:rPr>
          <w:sz w:val="24"/>
          <w:szCs w:val="24"/>
        </w:rPr>
        <w:t>Шурняк</w:t>
      </w:r>
      <w:proofErr w:type="spellEnd"/>
      <w:r w:rsidRPr="00474BD2">
        <w:rPr>
          <w:sz w:val="24"/>
          <w:szCs w:val="24"/>
        </w:rPr>
        <w:t>» составляет 28ед./ч, пропускная способность – 1800 ед./ч, коэффициент загрузки – 0,02.</w:t>
      </w:r>
    </w:p>
    <w:p w:rsidR="00F84526" w:rsidRPr="00474BD2" w:rsidRDefault="00F84526" w:rsidP="00F84526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Интенсивность движения на автодорогах местного значения МО 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 низкая, составляет менее 30 авт./ч. Автомобильные дороги общего пользования местного значения имеют достаточную пропускную способность.</w:t>
      </w:r>
    </w:p>
    <w:p w:rsidR="00F84526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Данные по общей протяженности дорог общего пользования, проходящих в границах МО 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поселение», приведены в таблице 2</w:t>
      </w:r>
      <w:r>
        <w:rPr>
          <w:sz w:val="24"/>
          <w:szCs w:val="24"/>
        </w:rPr>
        <w:t>.</w:t>
      </w:r>
    </w:p>
    <w:p w:rsidR="00F84526" w:rsidRPr="00474BD2" w:rsidRDefault="00F84526" w:rsidP="00F84526">
      <w:pPr>
        <w:spacing w:line="240" w:lineRule="auto"/>
        <w:ind w:firstLine="0"/>
        <w:rPr>
          <w:sz w:val="24"/>
          <w:szCs w:val="24"/>
        </w:rPr>
      </w:pPr>
      <w:r w:rsidRPr="00474BD2">
        <w:rPr>
          <w:sz w:val="24"/>
          <w:szCs w:val="24"/>
        </w:rPr>
        <w:t>Таблица 2 – Протяженность дорог общего пользования, проходящих в границах МО 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</w:t>
      </w:r>
    </w:p>
    <w:tbl>
      <w:tblPr>
        <w:tblStyle w:val="aff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F84526" w:rsidRPr="00474BD2" w:rsidTr="000A7BE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№ 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Протяженность, км</w:t>
            </w:r>
          </w:p>
        </w:tc>
      </w:tr>
      <w:tr w:rsidR="00F84526" w:rsidRPr="00474BD2" w:rsidTr="000A7BE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10,697</w:t>
            </w:r>
          </w:p>
        </w:tc>
      </w:tr>
    </w:tbl>
    <w:p w:rsidR="00B87B05" w:rsidRPr="00F84526" w:rsidRDefault="00B87B05" w:rsidP="00F84526">
      <w:pPr>
        <w:ind w:firstLine="0"/>
        <w:rPr>
          <w:sz w:val="24"/>
          <w:szCs w:val="24"/>
        </w:rPr>
        <w:sectPr w:rsidR="00B87B05" w:rsidRPr="00F84526" w:rsidSect="00442B54">
          <w:footerReference w:type="even" r:id="rId20"/>
          <w:footerReference w:type="default" r:id="rId21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</w:p>
    <w:tbl>
      <w:tblPr>
        <w:tblStyle w:val="aff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414E04" w:rsidRPr="00474BD2" w:rsidTr="00802A30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5,142</w:t>
            </w:r>
          </w:p>
        </w:tc>
      </w:tr>
      <w:tr w:rsidR="00414E04" w:rsidRPr="00474BD2" w:rsidTr="00802A30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5,555</w:t>
            </w:r>
          </w:p>
        </w:tc>
      </w:tr>
    </w:tbl>
    <w:p w:rsidR="00F84526" w:rsidRDefault="00F84526" w:rsidP="00474BD2">
      <w:pPr>
        <w:pStyle w:val="afffffffe"/>
        <w:spacing w:line="240" w:lineRule="auto"/>
        <w:rPr>
          <w:sz w:val="24"/>
          <w:szCs w:val="24"/>
        </w:rPr>
      </w:pPr>
    </w:p>
    <w:p w:rsidR="00F84526" w:rsidRDefault="00C602A5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Описание и основные показатели транспортно-эксплуатационных характеристик </w:t>
      </w:r>
    </w:p>
    <w:p w:rsidR="001E2832" w:rsidRPr="00474BD2" w:rsidRDefault="00C602A5" w:rsidP="00F84526">
      <w:pPr>
        <w:pStyle w:val="afffffffe"/>
        <w:spacing w:line="240" w:lineRule="auto"/>
        <w:ind w:firstLine="0"/>
        <w:rPr>
          <w:sz w:val="24"/>
          <w:szCs w:val="24"/>
        </w:rPr>
      </w:pPr>
      <w:r w:rsidRPr="00474BD2">
        <w:rPr>
          <w:sz w:val="24"/>
          <w:szCs w:val="24"/>
        </w:rPr>
        <w:t>автомобильных дорог общего пользования регионального и местного значения, проходящих в границах МО «</w:t>
      </w:r>
      <w:r w:rsidR="00516A61" w:rsidRPr="00474BD2">
        <w:rPr>
          <w:sz w:val="24"/>
          <w:szCs w:val="24"/>
        </w:rPr>
        <w:t>Татарско-</w:t>
      </w:r>
      <w:proofErr w:type="spellStart"/>
      <w:r w:rsidR="00516A61" w:rsidRPr="00474BD2">
        <w:rPr>
          <w:sz w:val="24"/>
          <w:szCs w:val="24"/>
        </w:rPr>
        <w:t>Дюм</w:t>
      </w:r>
      <w:proofErr w:type="spellEnd"/>
      <w:r w:rsidR="00516A61" w:rsidRPr="00474BD2">
        <w:rPr>
          <w:sz w:val="24"/>
          <w:szCs w:val="24"/>
        </w:rPr>
        <w:t>-</w:t>
      </w:r>
      <w:proofErr w:type="spellStart"/>
      <w:r w:rsidR="00516A61" w:rsidRPr="00474BD2">
        <w:rPr>
          <w:sz w:val="24"/>
          <w:szCs w:val="24"/>
        </w:rPr>
        <w:t>Дюмское</w:t>
      </w:r>
      <w:proofErr w:type="spellEnd"/>
      <w:r w:rsidR="00516A61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 xml:space="preserve">», </w:t>
      </w:r>
      <w:r w:rsidR="001E2832" w:rsidRPr="00474BD2">
        <w:rPr>
          <w:sz w:val="24"/>
          <w:szCs w:val="24"/>
        </w:rPr>
        <w:t>приведен</w:t>
      </w:r>
      <w:r w:rsidRPr="00474BD2">
        <w:rPr>
          <w:sz w:val="24"/>
          <w:szCs w:val="24"/>
        </w:rPr>
        <w:t>ы</w:t>
      </w:r>
      <w:r w:rsidR="001E2832" w:rsidRPr="00474BD2">
        <w:rPr>
          <w:sz w:val="24"/>
          <w:szCs w:val="24"/>
        </w:rPr>
        <w:t xml:space="preserve"> в таблице </w:t>
      </w:r>
      <w:r w:rsidR="008537E2" w:rsidRPr="00474BD2">
        <w:rPr>
          <w:sz w:val="24"/>
          <w:szCs w:val="24"/>
        </w:rPr>
        <w:t>3</w:t>
      </w:r>
      <w:r w:rsidR="001E2832" w:rsidRPr="00474BD2">
        <w:rPr>
          <w:sz w:val="24"/>
          <w:szCs w:val="24"/>
        </w:rPr>
        <w:t>.</w:t>
      </w:r>
    </w:p>
    <w:p w:rsidR="00B65248" w:rsidRPr="00474BD2" w:rsidRDefault="00B65248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3</w:t>
      </w:r>
      <w:r w:rsidR="00B31A05" w:rsidRPr="00474BD2">
        <w:rPr>
          <w:sz w:val="24"/>
          <w:szCs w:val="24"/>
        </w:rPr>
        <w:t>–</w:t>
      </w:r>
      <w:r w:rsidR="00C602A5" w:rsidRPr="00474BD2">
        <w:rPr>
          <w:sz w:val="24"/>
          <w:szCs w:val="24"/>
        </w:rPr>
        <w:t>Описание и основные показатели транспортно-эксплуатационных характеристик автомобильных дорог общего пользования регионального и местного значения, проходящих в границах МО «</w:t>
      </w:r>
      <w:r w:rsidR="00516A61" w:rsidRPr="00474BD2">
        <w:rPr>
          <w:sz w:val="24"/>
          <w:szCs w:val="24"/>
        </w:rPr>
        <w:t>Татарско-</w:t>
      </w:r>
      <w:proofErr w:type="spellStart"/>
      <w:r w:rsidR="00516A61" w:rsidRPr="00474BD2">
        <w:rPr>
          <w:sz w:val="24"/>
          <w:szCs w:val="24"/>
        </w:rPr>
        <w:t>Дюм</w:t>
      </w:r>
      <w:proofErr w:type="spellEnd"/>
      <w:r w:rsidR="00516A61" w:rsidRPr="00474BD2">
        <w:rPr>
          <w:sz w:val="24"/>
          <w:szCs w:val="24"/>
        </w:rPr>
        <w:t>-</w:t>
      </w:r>
      <w:proofErr w:type="spellStart"/>
      <w:r w:rsidR="00516A61" w:rsidRPr="00474BD2">
        <w:rPr>
          <w:sz w:val="24"/>
          <w:szCs w:val="24"/>
        </w:rPr>
        <w:t>Дюмское</w:t>
      </w:r>
      <w:proofErr w:type="spellEnd"/>
      <w:r w:rsidR="00516A61" w:rsidRPr="00474BD2">
        <w:rPr>
          <w:sz w:val="24"/>
          <w:szCs w:val="24"/>
        </w:rPr>
        <w:t xml:space="preserve"> сельское поселение</w:t>
      </w:r>
      <w:r w:rsidR="00C602A5" w:rsidRPr="00474BD2">
        <w:rPr>
          <w:sz w:val="24"/>
          <w:szCs w:val="24"/>
        </w:rPr>
        <w:t>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5"/>
        <w:gridCol w:w="1941"/>
        <w:gridCol w:w="753"/>
        <w:gridCol w:w="1086"/>
        <w:gridCol w:w="964"/>
        <w:gridCol w:w="1037"/>
        <w:gridCol w:w="869"/>
        <w:gridCol w:w="654"/>
        <w:gridCol w:w="1033"/>
        <w:gridCol w:w="1082"/>
      </w:tblGrid>
      <w:tr w:rsidR="000E657D" w:rsidRPr="00474BD2" w:rsidTr="00F030A3">
        <w:trPr>
          <w:trHeight w:val="340"/>
        </w:trPr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районов, автомобильных дорог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Категория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Общая протяжен-</w:t>
            </w:r>
            <w:proofErr w:type="spellStart"/>
            <w:r w:rsidRPr="00474BD2">
              <w:rPr>
                <w:sz w:val="24"/>
                <w:szCs w:val="24"/>
              </w:rPr>
              <w:t>ность</w:t>
            </w:r>
            <w:proofErr w:type="spellEnd"/>
            <w:r w:rsidRPr="00474BD2">
              <w:rPr>
                <w:sz w:val="24"/>
                <w:szCs w:val="24"/>
              </w:rPr>
              <w:t>, км</w:t>
            </w:r>
          </w:p>
        </w:tc>
        <w:tc>
          <w:tcPr>
            <w:tcW w:w="17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том числе: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Общее число полос движения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Ширина полосы движения, м</w:t>
            </w:r>
          </w:p>
        </w:tc>
      </w:tr>
      <w:tr w:rsidR="000E657D" w:rsidRPr="00474BD2" w:rsidTr="00F030A3">
        <w:trPr>
          <w:trHeight w:val="340"/>
        </w:trPr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цементо</w:t>
            </w:r>
            <w:proofErr w:type="spellEnd"/>
            <w:r w:rsidRPr="00474BD2">
              <w:rPr>
                <w:sz w:val="24"/>
                <w:szCs w:val="24"/>
              </w:rPr>
              <w:t>-бетон</w:t>
            </w: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асфальто</w:t>
            </w:r>
            <w:proofErr w:type="spellEnd"/>
            <w:r w:rsidRPr="00474BD2">
              <w:rPr>
                <w:sz w:val="24"/>
                <w:szCs w:val="24"/>
              </w:rPr>
              <w:t>-бетон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щебень, гравий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грунт</w:t>
            </w:r>
          </w:p>
        </w:tc>
        <w:tc>
          <w:tcPr>
            <w:tcW w:w="5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</w:p>
        </w:tc>
      </w:tr>
      <w:tr w:rsidR="00C602A5" w:rsidRPr="00474BD2" w:rsidTr="00F030A3">
        <w:trPr>
          <w:trHeight w:val="34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Автодороги регионального значения</w:t>
            </w:r>
          </w:p>
        </w:tc>
      </w:tr>
      <w:tr w:rsidR="00FD4DD9" w:rsidRPr="00474BD2" w:rsidTr="00F030A3">
        <w:trPr>
          <w:trHeight w:val="340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BD2" w:rsidRDefault="00FD4DD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-30" w:right="-44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М-7 "Волга" - Большой </w:t>
            </w:r>
            <w:proofErr w:type="spellStart"/>
            <w:r w:rsidRPr="00F030A3">
              <w:rPr>
                <w:sz w:val="24"/>
                <w:szCs w:val="24"/>
              </w:rPr>
              <w:t>Шурняк</w:t>
            </w:r>
            <w:proofErr w:type="spell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5,142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5,142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3,0 - 3,25</w:t>
            </w:r>
          </w:p>
        </w:tc>
      </w:tr>
      <w:tr w:rsidR="00C602A5" w:rsidRPr="00474BD2" w:rsidTr="00F030A3">
        <w:trPr>
          <w:trHeight w:val="34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2A5" w:rsidRPr="00F030A3" w:rsidRDefault="00C602A5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Автодороги местного значения, проходящие в границах населенных пунктов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F030A3">
              <w:rPr>
                <w:sz w:val="24"/>
                <w:szCs w:val="24"/>
              </w:rPr>
              <w:t>Дюм-Дюм</w:t>
            </w:r>
            <w:proofErr w:type="spellEnd"/>
            <w:r w:rsidRPr="00F030A3">
              <w:rPr>
                <w:sz w:val="24"/>
                <w:szCs w:val="24"/>
              </w:rPr>
              <w:t>, ул. Школьная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0,23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0,23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F030A3">
              <w:rPr>
                <w:sz w:val="24"/>
                <w:szCs w:val="24"/>
              </w:rPr>
              <w:t>Дюм-Дюм</w:t>
            </w:r>
            <w:proofErr w:type="spellEnd"/>
            <w:r w:rsidRPr="00F030A3">
              <w:rPr>
                <w:sz w:val="24"/>
                <w:szCs w:val="24"/>
              </w:rPr>
              <w:t>, ул. </w:t>
            </w:r>
            <w:proofErr w:type="spellStart"/>
            <w:r w:rsidRPr="00F030A3">
              <w:rPr>
                <w:sz w:val="24"/>
                <w:szCs w:val="24"/>
              </w:rPr>
              <w:t>М.Джалиля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1,767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1,62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0,147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F030A3">
              <w:rPr>
                <w:sz w:val="24"/>
                <w:szCs w:val="24"/>
              </w:rPr>
              <w:t>Дюм-Дюм</w:t>
            </w:r>
            <w:proofErr w:type="spellEnd"/>
            <w:r w:rsidRPr="00F030A3">
              <w:rPr>
                <w:sz w:val="24"/>
                <w:szCs w:val="24"/>
              </w:rPr>
              <w:t>, ул. Сайдашева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0,82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0,82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F030A3">
              <w:rPr>
                <w:sz w:val="24"/>
                <w:szCs w:val="24"/>
              </w:rPr>
              <w:t>Дюм-Дюм</w:t>
            </w:r>
            <w:proofErr w:type="spellEnd"/>
            <w:r w:rsidRPr="00F030A3">
              <w:rPr>
                <w:sz w:val="24"/>
                <w:szCs w:val="24"/>
              </w:rPr>
              <w:t xml:space="preserve">, ул. </w:t>
            </w:r>
            <w:proofErr w:type="spellStart"/>
            <w:r w:rsidRPr="00F030A3">
              <w:rPr>
                <w:sz w:val="24"/>
                <w:szCs w:val="24"/>
              </w:rPr>
              <w:t>Г.Тукая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1,497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1,497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д. </w:t>
            </w:r>
            <w:proofErr w:type="spellStart"/>
            <w:r w:rsidRPr="00F030A3">
              <w:rPr>
                <w:sz w:val="24"/>
                <w:szCs w:val="24"/>
              </w:rPr>
              <w:t>Айталан</w:t>
            </w:r>
            <w:proofErr w:type="spellEnd"/>
            <w:r w:rsidRPr="00F030A3">
              <w:rPr>
                <w:sz w:val="24"/>
                <w:szCs w:val="24"/>
              </w:rPr>
              <w:t>, ул. Луговая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0,319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0,319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д. </w:t>
            </w:r>
            <w:proofErr w:type="spellStart"/>
            <w:r w:rsidRPr="00F030A3">
              <w:rPr>
                <w:sz w:val="24"/>
                <w:szCs w:val="24"/>
              </w:rPr>
              <w:t>Айталан</w:t>
            </w:r>
            <w:proofErr w:type="spellEnd"/>
            <w:r w:rsidRPr="00F030A3">
              <w:rPr>
                <w:sz w:val="24"/>
                <w:szCs w:val="24"/>
              </w:rPr>
              <w:t>, ул. Центральная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0,421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0,421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д. </w:t>
            </w:r>
            <w:proofErr w:type="spellStart"/>
            <w:r w:rsidRPr="00F030A3">
              <w:rPr>
                <w:sz w:val="24"/>
                <w:szCs w:val="24"/>
              </w:rPr>
              <w:t>Айталан</w:t>
            </w:r>
            <w:proofErr w:type="spellEnd"/>
            <w:r w:rsidRPr="00F030A3">
              <w:rPr>
                <w:sz w:val="24"/>
                <w:szCs w:val="24"/>
              </w:rPr>
              <w:t>, автодорога д. </w:t>
            </w:r>
            <w:proofErr w:type="spellStart"/>
            <w:r w:rsidRPr="00F030A3">
              <w:rPr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0,501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0,501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</w:tbl>
    <w:p w:rsidR="000C7E06" w:rsidRPr="00474BD2" w:rsidRDefault="00A22A23" w:rsidP="00474BD2">
      <w:pPr>
        <w:pStyle w:val="afffffffe"/>
        <w:spacing w:before="200"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Елабужский</w:t>
      </w:r>
      <w:proofErr w:type="spellEnd"/>
      <w:r w:rsidRPr="00474BD2">
        <w:rPr>
          <w:sz w:val="24"/>
          <w:szCs w:val="24"/>
        </w:rPr>
        <w:t xml:space="preserve"> район характеризуется высокой плотностью дорожной сети. В районе показатель плотности дорожной сети составляет 0,44 км/км</w:t>
      </w:r>
      <w:r w:rsidRPr="00474BD2">
        <w:rPr>
          <w:sz w:val="24"/>
          <w:szCs w:val="24"/>
          <w:vertAlign w:val="superscript"/>
        </w:rPr>
        <w:t>2</w:t>
      </w:r>
      <w:r w:rsidRPr="00474BD2">
        <w:rPr>
          <w:sz w:val="24"/>
          <w:szCs w:val="24"/>
        </w:rPr>
        <w:t xml:space="preserve">, что показывает высокую разветвленность сети улиц и дорог. </w:t>
      </w:r>
      <w:r w:rsidR="000C7E06" w:rsidRPr="00474BD2">
        <w:rPr>
          <w:sz w:val="24"/>
          <w:szCs w:val="24"/>
        </w:rPr>
        <w:t>Общая протяженность улично-дорожной сети МО «</w:t>
      </w:r>
      <w:r w:rsidR="00C96F40" w:rsidRPr="00474BD2">
        <w:rPr>
          <w:sz w:val="24"/>
          <w:szCs w:val="24"/>
        </w:rPr>
        <w:t>Татарско-</w:t>
      </w:r>
      <w:proofErr w:type="spellStart"/>
      <w:r w:rsidR="00C96F40" w:rsidRPr="00474BD2">
        <w:rPr>
          <w:sz w:val="24"/>
          <w:szCs w:val="24"/>
        </w:rPr>
        <w:t>Дюм</w:t>
      </w:r>
      <w:proofErr w:type="spellEnd"/>
      <w:r w:rsidR="00C96F40" w:rsidRPr="00474BD2">
        <w:rPr>
          <w:sz w:val="24"/>
          <w:szCs w:val="24"/>
        </w:rPr>
        <w:t>-</w:t>
      </w:r>
      <w:proofErr w:type="spellStart"/>
      <w:r w:rsidR="00C96F40" w:rsidRPr="00474BD2">
        <w:rPr>
          <w:sz w:val="24"/>
          <w:szCs w:val="24"/>
        </w:rPr>
        <w:t>Дюмское</w:t>
      </w:r>
      <w:proofErr w:type="spellEnd"/>
      <w:r w:rsidR="00C96F40" w:rsidRPr="00474BD2">
        <w:rPr>
          <w:sz w:val="24"/>
          <w:szCs w:val="24"/>
        </w:rPr>
        <w:t xml:space="preserve"> сельское поселение</w:t>
      </w:r>
      <w:r w:rsidR="000C7E06" w:rsidRPr="00474BD2">
        <w:rPr>
          <w:sz w:val="24"/>
          <w:szCs w:val="24"/>
        </w:rPr>
        <w:t xml:space="preserve">» составляет </w:t>
      </w:r>
      <w:r w:rsidR="00C96F40" w:rsidRPr="00474BD2">
        <w:rPr>
          <w:sz w:val="24"/>
          <w:szCs w:val="24"/>
        </w:rPr>
        <w:t xml:space="preserve">10,697 </w:t>
      </w:r>
      <w:r w:rsidR="000C7E06" w:rsidRPr="00474BD2">
        <w:rPr>
          <w:sz w:val="24"/>
          <w:szCs w:val="24"/>
        </w:rPr>
        <w:t>км</w:t>
      </w:r>
      <w:bookmarkStart w:id="48" w:name="_Hlk487109811"/>
      <w:r w:rsidR="0075514F" w:rsidRPr="00474BD2">
        <w:rPr>
          <w:sz w:val="24"/>
          <w:szCs w:val="24"/>
        </w:rPr>
        <w:t>, плотность улично-дорожной сети–0,3</w:t>
      </w:r>
      <w:r w:rsidR="00720F0A" w:rsidRPr="00474BD2">
        <w:rPr>
          <w:sz w:val="24"/>
          <w:szCs w:val="24"/>
        </w:rPr>
        <w:t>2</w:t>
      </w:r>
      <w:r w:rsidR="0075514F" w:rsidRPr="00474BD2">
        <w:rPr>
          <w:sz w:val="24"/>
          <w:szCs w:val="24"/>
        </w:rPr>
        <w:t>км/км</w:t>
      </w:r>
      <w:r w:rsidR="0075514F" w:rsidRPr="00474BD2">
        <w:rPr>
          <w:sz w:val="24"/>
          <w:szCs w:val="24"/>
          <w:vertAlign w:val="superscript"/>
        </w:rPr>
        <w:t>2</w:t>
      </w:r>
      <w:r w:rsidR="0075514F" w:rsidRPr="00474BD2">
        <w:rPr>
          <w:sz w:val="24"/>
          <w:szCs w:val="24"/>
        </w:rPr>
        <w:t>.</w:t>
      </w:r>
      <w:bookmarkEnd w:id="48"/>
    </w:p>
    <w:p w:rsidR="001E2832" w:rsidRPr="00474BD2" w:rsidRDefault="001E283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целом, МО «</w:t>
      </w:r>
      <w:r w:rsidR="00720F0A" w:rsidRPr="00474BD2">
        <w:rPr>
          <w:sz w:val="24"/>
          <w:szCs w:val="24"/>
        </w:rPr>
        <w:t>Татарско-</w:t>
      </w:r>
      <w:proofErr w:type="spellStart"/>
      <w:r w:rsidR="00720F0A" w:rsidRPr="00474BD2">
        <w:rPr>
          <w:sz w:val="24"/>
          <w:szCs w:val="24"/>
        </w:rPr>
        <w:t>Дюм</w:t>
      </w:r>
      <w:proofErr w:type="spellEnd"/>
      <w:r w:rsidR="00720F0A" w:rsidRPr="00474BD2">
        <w:rPr>
          <w:sz w:val="24"/>
          <w:szCs w:val="24"/>
        </w:rPr>
        <w:t>-</w:t>
      </w:r>
      <w:proofErr w:type="spellStart"/>
      <w:r w:rsidR="00720F0A" w:rsidRPr="00474BD2">
        <w:rPr>
          <w:sz w:val="24"/>
          <w:szCs w:val="24"/>
        </w:rPr>
        <w:t>Дюмское</w:t>
      </w:r>
      <w:proofErr w:type="spellEnd"/>
      <w:r w:rsidR="00720F0A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характеризуется относительно развитой транспортной сетью и относительно благоприятной транспортной средой жизнедеятельности.</w:t>
      </w:r>
    </w:p>
    <w:p w:rsidR="00B93010" w:rsidRPr="00474BD2" w:rsidRDefault="00A22A2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</w:t>
      </w:r>
      <w:r w:rsidR="00B93010" w:rsidRPr="00474BD2">
        <w:rPr>
          <w:sz w:val="24"/>
          <w:szCs w:val="24"/>
        </w:rPr>
        <w:t>кологическая нагрузка со стороны участников дорожного движения оценивается как низкая ввиду следующих обстоятельств:</w:t>
      </w:r>
    </w:p>
    <w:p w:rsidR="00B93010" w:rsidRPr="00474BD2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невысокие значения интенсивности движения и загрузки УДС;</w:t>
      </w:r>
    </w:p>
    <w:p w:rsidR="00B93010" w:rsidRPr="00474BD2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незначительная доля грузовых транспортных средств в общем потоке;</w:t>
      </w:r>
    </w:p>
    <w:p w:rsidR="00B93010" w:rsidRPr="00474BD2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отсутствие </w:t>
      </w:r>
      <w:proofErr w:type="spellStart"/>
      <w:r w:rsidR="003F1D8E" w:rsidRPr="00474BD2">
        <w:rPr>
          <w:sz w:val="24"/>
          <w:szCs w:val="24"/>
        </w:rPr>
        <w:t>заторовных</w:t>
      </w:r>
      <w:proofErr w:type="spellEnd"/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 ситуаций.</w:t>
      </w:r>
    </w:p>
    <w:p w:rsidR="00B93010" w:rsidRPr="00474BD2" w:rsidRDefault="00B9301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Скорость транспортных потоков на местных автодорогах опорной сети </w:t>
      </w:r>
      <w:r w:rsidR="0075514F" w:rsidRPr="00474BD2">
        <w:rPr>
          <w:sz w:val="24"/>
          <w:szCs w:val="24"/>
        </w:rPr>
        <w:t>МО «</w:t>
      </w:r>
      <w:r w:rsidR="00720F0A" w:rsidRPr="00474BD2">
        <w:rPr>
          <w:sz w:val="24"/>
          <w:szCs w:val="24"/>
        </w:rPr>
        <w:t>Татарско-</w:t>
      </w:r>
      <w:proofErr w:type="spellStart"/>
      <w:r w:rsidR="00720F0A" w:rsidRPr="00474BD2">
        <w:rPr>
          <w:sz w:val="24"/>
          <w:szCs w:val="24"/>
        </w:rPr>
        <w:t>Дюм</w:t>
      </w:r>
      <w:proofErr w:type="spellEnd"/>
      <w:r w:rsidR="00720F0A" w:rsidRPr="00474BD2">
        <w:rPr>
          <w:sz w:val="24"/>
          <w:szCs w:val="24"/>
        </w:rPr>
        <w:t>-</w:t>
      </w:r>
      <w:proofErr w:type="spellStart"/>
      <w:r w:rsidR="00720F0A" w:rsidRPr="00474BD2">
        <w:rPr>
          <w:sz w:val="24"/>
          <w:szCs w:val="24"/>
        </w:rPr>
        <w:t>Дюмское</w:t>
      </w:r>
      <w:proofErr w:type="spellEnd"/>
      <w:r w:rsidR="00720F0A" w:rsidRPr="00474BD2">
        <w:rPr>
          <w:sz w:val="24"/>
          <w:szCs w:val="24"/>
        </w:rPr>
        <w:t xml:space="preserve"> сельское поселение</w:t>
      </w:r>
      <w:r w:rsidR="0075514F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в целом соответствует величинам, обеспечивающим безопасность дорожного движения</w:t>
      </w:r>
    </w:p>
    <w:p w:rsidR="00EE3AE7" w:rsidRPr="00474BD2" w:rsidRDefault="00EE3AE7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Содержание автомобильных дорог местного значения предусматривает сезонные работы по систематическому уходу за дорожными одеждами, поддержание их в надлежащем эксплуатационном состоянии, порядке и чистоте, а также регулярное выполнение работ по очистке обочин дорог, по ямочному ремонту покрытия дорог, по промывке, очистке дорожных знаков, ограждений, по замене, при необходимости, элементов обустройства автомобильных дорог.</w:t>
      </w:r>
    </w:p>
    <w:p w:rsidR="00EE3AE7" w:rsidRPr="00474BD2" w:rsidRDefault="00EE3AE7" w:rsidP="00474BD2">
      <w:pPr>
        <w:pStyle w:val="afffffffe"/>
        <w:spacing w:line="240" w:lineRule="auto"/>
        <w:rPr>
          <w:bCs/>
          <w:sz w:val="24"/>
          <w:szCs w:val="24"/>
        </w:rPr>
      </w:pPr>
      <w:r w:rsidRPr="00474BD2">
        <w:rPr>
          <w:sz w:val="24"/>
          <w:szCs w:val="24"/>
        </w:rPr>
        <w:t xml:space="preserve">Проверка качества выполнения работ осуществляется по согласованному графику, с составлением </w:t>
      </w:r>
      <w:r w:rsidRPr="00474BD2">
        <w:rPr>
          <w:bCs/>
          <w:sz w:val="24"/>
          <w:szCs w:val="24"/>
        </w:rPr>
        <w:t>итогового акта оценки качества содержания муниципальных автодорог в соответствии с утвержденными критериями.</w:t>
      </w:r>
    </w:p>
    <w:p w:rsidR="00B93010" w:rsidRPr="00474BD2" w:rsidRDefault="00B9301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К недостаткам улично-дорожной сети муниципального образования можно отнести неудовлетворительное состояние и отсутствие твердого покрытия на части улично-дорожной сети поселения и 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 улицах населенн</w:t>
      </w:r>
      <w:r w:rsidR="00A22A23" w:rsidRPr="00474BD2">
        <w:rPr>
          <w:sz w:val="24"/>
          <w:szCs w:val="24"/>
        </w:rPr>
        <w:t>ого</w:t>
      </w:r>
      <w:r w:rsidRPr="00474BD2">
        <w:rPr>
          <w:sz w:val="24"/>
          <w:szCs w:val="24"/>
        </w:rPr>
        <w:t xml:space="preserve"> пункт</w:t>
      </w:r>
      <w:r w:rsidR="00A22A23" w:rsidRPr="00474BD2">
        <w:rPr>
          <w:sz w:val="24"/>
          <w:szCs w:val="24"/>
        </w:rPr>
        <w:t>а</w:t>
      </w:r>
      <w:r w:rsidRPr="00474BD2">
        <w:rPr>
          <w:sz w:val="24"/>
          <w:szCs w:val="24"/>
        </w:rPr>
        <w:t>.</w:t>
      </w:r>
    </w:p>
    <w:p w:rsidR="006C1BE2" w:rsidRPr="00A13FDE" w:rsidRDefault="006C1BE2" w:rsidP="00474BD2">
      <w:pPr>
        <w:pStyle w:val="21"/>
        <w:tabs>
          <w:tab w:val="clear" w:pos="1559"/>
        </w:tabs>
        <w:spacing w:line="240" w:lineRule="auto"/>
        <w:rPr>
          <w:rFonts w:cs="Times New Roman"/>
          <w:b/>
          <w:sz w:val="24"/>
          <w:szCs w:val="24"/>
        </w:rPr>
      </w:pPr>
      <w:bookmarkStart w:id="49" w:name="_Toc516746674"/>
      <w:r w:rsidRPr="00A13FDE">
        <w:rPr>
          <w:rFonts w:cs="Times New Roman"/>
          <w:b/>
          <w:sz w:val="24"/>
          <w:szCs w:val="24"/>
        </w:rPr>
        <w:t>Анализ состава парка транспортных средств и уровня автомобилизации</w:t>
      </w:r>
      <w:r w:rsidR="00482DD6" w:rsidRPr="00A13FDE">
        <w:rPr>
          <w:rFonts w:cs="Times New Roman"/>
          <w:b/>
          <w:sz w:val="24"/>
          <w:szCs w:val="24"/>
        </w:rPr>
        <w:t xml:space="preserve"> в поселении</w:t>
      </w:r>
      <w:r w:rsidRPr="00A13FDE">
        <w:rPr>
          <w:rFonts w:cs="Times New Roman"/>
          <w:b/>
          <w:sz w:val="24"/>
          <w:szCs w:val="24"/>
        </w:rPr>
        <w:t>, обеспеченност</w:t>
      </w:r>
      <w:r w:rsidR="00482DD6" w:rsidRPr="00A13FDE">
        <w:rPr>
          <w:rFonts w:cs="Times New Roman"/>
          <w:b/>
          <w:sz w:val="24"/>
          <w:szCs w:val="24"/>
        </w:rPr>
        <w:t>ь</w:t>
      </w:r>
      <w:r w:rsidRPr="00A13FDE">
        <w:rPr>
          <w:rFonts w:cs="Times New Roman"/>
          <w:b/>
          <w:sz w:val="24"/>
          <w:szCs w:val="24"/>
        </w:rPr>
        <w:t xml:space="preserve"> парковками (парковочными местами)</w:t>
      </w:r>
      <w:bookmarkEnd w:id="49"/>
    </w:p>
    <w:p w:rsidR="005B13DD" w:rsidRPr="00474BD2" w:rsidRDefault="005B13DD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Для проведения количественного и качественного анализа активного парка транспортных средств на территории </w:t>
      </w:r>
      <w:r w:rsidR="00E23312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E23312" w:rsidRPr="00474BD2">
        <w:rPr>
          <w:sz w:val="24"/>
          <w:szCs w:val="24"/>
        </w:rPr>
        <w:t>«</w:t>
      </w:r>
      <w:r w:rsidR="004D2B2A" w:rsidRPr="00474BD2">
        <w:rPr>
          <w:sz w:val="24"/>
          <w:szCs w:val="24"/>
        </w:rPr>
        <w:t>Татарско-</w:t>
      </w:r>
      <w:proofErr w:type="spellStart"/>
      <w:r w:rsidR="004D2B2A" w:rsidRPr="00474BD2">
        <w:rPr>
          <w:sz w:val="24"/>
          <w:szCs w:val="24"/>
        </w:rPr>
        <w:t>Дюм</w:t>
      </w:r>
      <w:proofErr w:type="spellEnd"/>
      <w:r w:rsidR="004D2B2A" w:rsidRPr="00474BD2">
        <w:rPr>
          <w:sz w:val="24"/>
          <w:szCs w:val="24"/>
        </w:rPr>
        <w:t>-</w:t>
      </w:r>
      <w:proofErr w:type="spellStart"/>
      <w:r w:rsidR="004D2B2A" w:rsidRPr="00474BD2">
        <w:rPr>
          <w:sz w:val="24"/>
          <w:szCs w:val="24"/>
        </w:rPr>
        <w:t>Дюмское</w:t>
      </w:r>
      <w:proofErr w:type="spellEnd"/>
      <w:r w:rsidR="004D2B2A" w:rsidRPr="00474BD2">
        <w:rPr>
          <w:sz w:val="24"/>
          <w:szCs w:val="24"/>
        </w:rPr>
        <w:t xml:space="preserve"> сельское поселение</w:t>
      </w:r>
      <w:r w:rsidR="00E23312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были использованы данные отчетов Федеральной налоговой службы Российской Федерации (ФНС РФ). Количественные характеристики парка транспортных средств поселения по итогам 2016 года приведены в таблице </w:t>
      </w:r>
      <w:r w:rsidR="008537E2" w:rsidRPr="00474BD2">
        <w:rPr>
          <w:sz w:val="24"/>
          <w:szCs w:val="24"/>
        </w:rPr>
        <w:t>4</w:t>
      </w:r>
      <w:r w:rsidRPr="00474BD2">
        <w:rPr>
          <w:sz w:val="24"/>
          <w:szCs w:val="24"/>
        </w:rPr>
        <w:t>.</w:t>
      </w:r>
    </w:p>
    <w:p w:rsidR="005B13DD" w:rsidRPr="00474BD2" w:rsidRDefault="005B13DD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4</w:t>
      </w:r>
      <w:r w:rsidRPr="00474BD2">
        <w:rPr>
          <w:sz w:val="24"/>
          <w:szCs w:val="24"/>
        </w:rPr>
        <w:t xml:space="preserve">–Количественные характеристики парка транспортных средств </w:t>
      </w:r>
      <w:r w:rsidR="00EE3AE7" w:rsidRPr="00474BD2">
        <w:rPr>
          <w:sz w:val="24"/>
          <w:szCs w:val="24"/>
        </w:rPr>
        <w:t>МО «</w:t>
      </w:r>
      <w:r w:rsidR="00DD0C36" w:rsidRPr="00474BD2">
        <w:rPr>
          <w:sz w:val="24"/>
          <w:szCs w:val="24"/>
        </w:rPr>
        <w:t>Татарско-</w:t>
      </w:r>
      <w:proofErr w:type="spellStart"/>
      <w:r w:rsidR="00DD0C36" w:rsidRPr="00474BD2">
        <w:rPr>
          <w:sz w:val="24"/>
          <w:szCs w:val="24"/>
        </w:rPr>
        <w:t>Дюм</w:t>
      </w:r>
      <w:proofErr w:type="spellEnd"/>
      <w:r w:rsidR="00DD0C36" w:rsidRPr="00474BD2">
        <w:rPr>
          <w:sz w:val="24"/>
          <w:szCs w:val="24"/>
        </w:rPr>
        <w:t>-</w:t>
      </w:r>
      <w:proofErr w:type="spellStart"/>
      <w:r w:rsidR="00DD0C36" w:rsidRPr="00474BD2">
        <w:rPr>
          <w:sz w:val="24"/>
          <w:szCs w:val="24"/>
        </w:rPr>
        <w:t>Дюмское</w:t>
      </w:r>
      <w:proofErr w:type="spellEnd"/>
      <w:r w:rsidR="00DD0C36" w:rsidRPr="00474BD2">
        <w:rPr>
          <w:sz w:val="24"/>
          <w:szCs w:val="24"/>
        </w:rPr>
        <w:t xml:space="preserve"> сельское поселение</w:t>
      </w:r>
      <w:r w:rsidR="00EE3AE7" w:rsidRPr="00474BD2">
        <w:rPr>
          <w:sz w:val="24"/>
          <w:szCs w:val="24"/>
        </w:rPr>
        <w:t>»</w:t>
      </w:r>
    </w:p>
    <w:tbl>
      <w:tblPr>
        <w:tblStyle w:val="aff"/>
        <w:tblW w:w="9634" w:type="dxa"/>
        <w:tblInd w:w="108" w:type="dxa"/>
        <w:tblLook w:val="04A0" w:firstRow="1" w:lastRow="0" w:firstColumn="1" w:lastColumn="0" w:noHBand="0" w:noVBand="1"/>
      </w:tblPr>
      <w:tblGrid>
        <w:gridCol w:w="3681"/>
        <w:gridCol w:w="1878"/>
        <w:gridCol w:w="2117"/>
        <w:gridCol w:w="1958"/>
      </w:tblGrid>
      <w:tr w:rsidR="005B13DD" w:rsidRPr="00474BD2" w:rsidTr="00C3535D">
        <w:tc>
          <w:tcPr>
            <w:tcW w:w="3681" w:type="dxa"/>
            <w:vAlign w:val="center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8" w:type="dxa"/>
            <w:vAlign w:val="center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Всего, ед.</w:t>
            </w:r>
          </w:p>
        </w:tc>
        <w:tc>
          <w:tcPr>
            <w:tcW w:w="2117" w:type="dxa"/>
            <w:vAlign w:val="center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vAlign w:val="center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собственности граждан, ед.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Транспортные средства, всего,</w:t>
            </w:r>
          </w:p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vAlign w:val="center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107</w:t>
            </w:r>
          </w:p>
        </w:tc>
        <w:tc>
          <w:tcPr>
            <w:tcW w:w="2117" w:type="dxa"/>
            <w:vAlign w:val="center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  <w:r w:rsidR="002E7962" w:rsidRPr="00474BD2">
              <w:rPr>
                <w:sz w:val="24"/>
                <w:szCs w:val="24"/>
              </w:rPr>
              <w:t>3</w:t>
            </w:r>
          </w:p>
        </w:tc>
        <w:tc>
          <w:tcPr>
            <w:tcW w:w="1958" w:type="dxa"/>
            <w:vAlign w:val="center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94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91</w:t>
            </w:r>
          </w:p>
        </w:tc>
        <w:tc>
          <w:tcPr>
            <w:tcW w:w="2117" w:type="dxa"/>
          </w:tcPr>
          <w:p w:rsidR="005B13DD" w:rsidRPr="00474BD2" w:rsidRDefault="00885584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</w:t>
            </w:r>
          </w:p>
        </w:tc>
        <w:tc>
          <w:tcPr>
            <w:tcW w:w="195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83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</w:tcPr>
          <w:p w:rsidR="005B13DD" w:rsidRPr="00474BD2" w:rsidRDefault="002E7962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2117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5B13DD" w:rsidRPr="00474BD2" w:rsidRDefault="002E7962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2117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5B13DD" w:rsidRPr="00474BD2" w:rsidRDefault="002E7962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15</w:t>
            </w:r>
          </w:p>
        </w:tc>
        <w:tc>
          <w:tcPr>
            <w:tcW w:w="2117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195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</w:t>
            </w:r>
          </w:p>
        </w:tc>
      </w:tr>
    </w:tbl>
    <w:p w:rsidR="005B13DD" w:rsidRPr="00474BD2" w:rsidRDefault="005B13DD" w:rsidP="00474BD2">
      <w:pPr>
        <w:spacing w:before="12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 Доля грузового транспорта является незначительной</w:t>
      </w:r>
      <w:r w:rsidR="00E50D6A" w:rsidRPr="00474BD2">
        <w:rPr>
          <w:sz w:val="24"/>
          <w:szCs w:val="24"/>
        </w:rPr>
        <w:t>.</w:t>
      </w:r>
    </w:p>
    <w:p w:rsidR="005B13DD" w:rsidRPr="00474BD2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 нагрузку на дорожную сеть.</w:t>
      </w:r>
    </w:p>
    <w:p w:rsidR="00340494" w:rsidRPr="00474BD2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Хранение автотранспорта на территории </w:t>
      </w:r>
      <w:r w:rsidR="00EE3AE7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EE3AE7" w:rsidRPr="00474BD2">
        <w:rPr>
          <w:sz w:val="24"/>
          <w:szCs w:val="24"/>
        </w:rPr>
        <w:t>«</w:t>
      </w:r>
      <w:r w:rsidR="00B32FB0" w:rsidRPr="00474BD2">
        <w:rPr>
          <w:sz w:val="24"/>
          <w:szCs w:val="24"/>
        </w:rPr>
        <w:t>Татарско-</w:t>
      </w:r>
      <w:proofErr w:type="spellStart"/>
      <w:r w:rsidR="00B32FB0" w:rsidRPr="00474BD2">
        <w:rPr>
          <w:sz w:val="24"/>
          <w:szCs w:val="24"/>
        </w:rPr>
        <w:t>Дюм</w:t>
      </w:r>
      <w:proofErr w:type="spellEnd"/>
      <w:r w:rsidR="00B32FB0" w:rsidRPr="00474BD2">
        <w:rPr>
          <w:sz w:val="24"/>
          <w:szCs w:val="24"/>
        </w:rPr>
        <w:t>-</w:t>
      </w:r>
      <w:proofErr w:type="spellStart"/>
      <w:r w:rsidR="00B32FB0" w:rsidRPr="00474BD2">
        <w:rPr>
          <w:sz w:val="24"/>
          <w:szCs w:val="24"/>
        </w:rPr>
        <w:t>Дюмское</w:t>
      </w:r>
      <w:proofErr w:type="spellEnd"/>
      <w:r w:rsidR="00B32FB0" w:rsidRPr="00474BD2">
        <w:rPr>
          <w:sz w:val="24"/>
          <w:szCs w:val="24"/>
        </w:rPr>
        <w:t xml:space="preserve"> сельское поселение</w:t>
      </w:r>
      <w:r w:rsidR="00EE3AE7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осуществляется </w:t>
      </w:r>
      <w:r w:rsidR="00340494" w:rsidRPr="00474BD2">
        <w:rPr>
          <w:sz w:val="24"/>
          <w:szCs w:val="24"/>
        </w:rPr>
        <w:t>в</w:t>
      </w:r>
      <w:r w:rsidR="00D24874" w:rsidRPr="00474BD2">
        <w:rPr>
          <w:sz w:val="24"/>
          <w:szCs w:val="24"/>
        </w:rPr>
        <w:t xml:space="preserve"> </w:t>
      </w:r>
      <w:r w:rsidR="00340494" w:rsidRPr="00474BD2">
        <w:rPr>
          <w:sz w:val="24"/>
          <w:szCs w:val="24"/>
        </w:rPr>
        <w:t>пределах участков объектов притяжения</w:t>
      </w:r>
      <w:r w:rsidR="008320C0" w:rsidRPr="00474BD2">
        <w:rPr>
          <w:sz w:val="24"/>
          <w:szCs w:val="24"/>
        </w:rPr>
        <w:t xml:space="preserve"> и</w:t>
      </w:r>
      <w:r w:rsidR="00340494" w:rsidRPr="00474BD2">
        <w:rPr>
          <w:sz w:val="24"/>
          <w:szCs w:val="24"/>
        </w:rPr>
        <w:t xml:space="preserve"> на придомовых участках жителей.</w:t>
      </w:r>
    </w:p>
    <w:p w:rsidR="005B13DD" w:rsidRPr="00474BD2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Уровень автомобилизации по </w:t>
      </w:r>
      <w:r w:rsidR="002E7962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2E7962" w:rsidRPr="00474BD2">
        <w:rPr>
          <w:sz w:val="24"/>
          <w:szCs w:val="24"/>
        </w:rPr>
        <w:t>«</w:t>
      </w:r>
      <w:r w:rsidR="00B32FB0" w:rsidRPr="00474BD2">
        <w:rPr>
          <w:sz w:val="24"/>
          <w:szCs w:val="24"/>
        </w:rPr>
        <w:t>Татарско-</w:t>
      </w:r>
      <w:proofErr w:type="spellStart"/>
      <w:r w:rsidR="00B32FB0" w:rsidRPr="00474BD2">
        <w:rPr>
          <w:sz w:val="24"/>
          <w:szCs w:val="24"/>
        </w:rPr>
        <w:t>Дюм</w:t>
      </w:r>
      <w:proofErr w:type="spellEnd"/>
      <w:r w:rsidR="00B32FB0" w:rsidRPr="00474BD2">
        <w:rPr>
          <w:sz w:val="24"/>
          <w:szCs w:val="24"/>
        </w:rPr>
        <w:t>-</w:t>
      </w:r>
      <w:proofErr w:type="spellStart"/>
      <w:r w:rsidR="00B32FB0" w:rsidRPr="00474BD2">
        <w:rPr>
          <w:sz w:val="24"/>
          <w:szCs w:val="24"/>
        </w:rPr>
        <w:t>Дюмское</w:t>
      </w:r>
      <w:proofErr w:type="spellEnd"/>
      <w:r w:rsidR="00B32FB0" w:rsidRPr="00474BD2">
        <w:rPr>
          <w:sz w:val="24"/>
          <w:szCs w:val="24"/>
        </w:rPr>
        <w:t xml:space="preserve"> сельское поселение</w:t>
      </w:r>
      <w:r w:rsidR="002E7962" w:rsidRPr="00474BD2">
        <w:rPr>
          <w:sz w:val="24"/>
          <w:szCs w:val="24"/>
        </w:rPr>
        <w:t>»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на 2016 год составляет 2</w:t>
      </w:r>
      <w:r w:rsidR="002E7962" w:rsidRPr="00474BD2">
        <w:rPr>
          <w:sz w:val="24"/>
          <w:szCs w:val="24"/>
        </w:rPr>
        <w:t>8</w:t>
      </w:r>
      <w:r w:rsidRPr="00474BD2">
        <w:rPr>
          <w:sz w:val="24"/>
          <w:szCs w:val="24"/>
        </w:rPr>
        <w:t>0 автомобилей на 1000 человек.</w:t>
      </w:r>
    </w:p>
    <w:p w:rsidR="00CC4B49" w:rsidRPr="00474BD2" w:rsidRDefault="00CC4B49" w:rsidP="00474BD2">
      <w:pPr>
        <w:pStyle w:val="afffffffe"/>
        <w:spacing w:line="240" w:lineRule="auto"/>
        <w:rPr>
          <w:sz w:val="24"/>
          <w:szCs w:val="24"/>
        </w:rPr>
      </w:pPr>
      <w:bookmarkStart w:id="50" w:name="_Toc515406607"/>
      <w:r w:rsidRPr="00474BD2">
        <w:rPr>
          <w:sz w:val="24"/>
          <w:szCs w:val="24"/>
        </w:rPr>
        <w:lastRenderedPageBreak/>
        <w:t xml:space="preserve">Согласно проведенному расчету потребности в </w:t>
      </w:r>
      <w:proofErr w:type="spellStart"/>
      <w:r w:rsidRPr="00474BD2">
        <w:rPr>
          <w:sz w:val="24"/>
          <w:szCs w:val="24"/>
        </w:rPr>
        <w:t>машино</w:t>
      </w:r>
      <w:proofErr w:type="spellEnd"/>
      <w:r w:rsidRPr="00474BD2">
        <w:rPr>
          <w:sz w:val="24"/>
          <w:szCs w:val="24"/>
        </w:rPr>
        <w:t>-местах для временного хранения ТС был выявлен дефицит</w:t>
      </w:r>
      <w:r w:rsidR="007D30F1" w:rsidRPr="00474BD2">
        <w:rPr>
          <w:sz w:val="24"/>
          <w:szCs w:val="24"/>
        </w:rPr>
        <w:t xml:space="preserve"> парковок</w:t>
      </w:r>
      <w:r w:rsidRPr="00474BD2">
        <w:rPr>
          <w:sz w:val="24"/>
          <w:szCs w:val="24"/>
        </w:rPr>
        <w:t xml:space="preserve"> у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СДК в количестве 74машино-мест.</w:t>
      </w:r>
    </w:p>
    <w:p w:rsidR="00F03975" w:rsidRPr="00F84526" w:rsidRDefault="00F0397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51" w:name="_Toc516746675"/>
      <w:r w:rsidRPr="00F84526">
        <w:rPr>
          <w:rFonts w:cs="Times New Roman"/>
          <w:b/>
          <w:sz w:val="24"/>
          <w:szCs w:val="24"/>
        </w:rPr>
        <w:t>Характеристика работы транспортных средств общего пользования, включая анализ пассажиропотока</w:t>
      </w:r>
      <w:bookmarkEnd w:id="50"/>
      <w:bookmarkEnd w:id="51"/>
    </w:p>
    <w:p w:rsidR="00EA72BC" w:rsidRPr="00474BD2" w:rsidRDefault="00EA72BC" w:rsidP="00474BD2">
      <w:pPr>
        <w:pStyle w:val="afffffffe"/>
        <w:spacing w:line="240" w:lineRule="auto"/>
        <w:rPr>
          <w:sz w:val="24"/>
          <w:szCs w:val="24"/>
        </w:rPr>
      </w:pPr>
      <w:bookmarkStart w:id="52" w:name="OLE_LINK7"/>
      <w:bookmarkStart w:id="53" w:name="OLE_LINK8"/>
      <w:bookmarkStart w:id="54" w:name="OLE_LINK9"/>
      <w:r w:rsidRPr="00474BD2">
        <w:rPr>
          <w:sz w:val="24"/>
          <w:szCs w:val="24"/>
        </w:rPr>
        <w:t>Пассажирский транспорт 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целями.</w:t>
      </w:r>
    </w:p>
    <w:bookmarkEnd w:id="52"/>
    <w:bookmarkEnd w:id="53"/>
    <w:bookmarkEnd w:id="54"/>
    <w:p w:rsidR="00EA72BC" w:rsidRPr="00474BD2" w:rsidRDefault="00E50D6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Пассажирские перевозки осуществляются согласно утверждённому реестру муниципальных маршрутов регулярных перевозок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района. </w:t>
      </w:r>
      <w:r w:rsidR="00EA72BC" w:rsidRPr="00474BD2">
        <w:rPr>
          <w:sz w:val="24"/>
          <w:szCs w:val="24"/>
        </w:rPr>
        <w:t>С</w:t>
      </w:r>
      <w:r w:rsidR="00EA72BC" w:rsidRPr="00474BD2">
        <w:rPr>
          <w:spacing w:val="-1"/>
          <w:sz w:val="24"/>
          <w:szCs w:val="24"/>
        </w:rPr>
        <w:t xml:space="preserve">огласно реестру муниципальных автобусных маршрутов регулярных перевозок на территории </w:t>
      </w:r>
      <w:proofErr w:type="spellStart"/>
      <w:r w:rsidR="00EA72BC" w:rsidRPr="00474BD2">
        <w:rPr>
          <w:spacing w:val="-1"/>
          <w:sz w:val="24"/>
          <w:szCs w:val="24"/>
        </w:rPr>
        <w:t>Елабужского</w:t>
      </w:r>
      <w:proofErr w:type="spellEnd"/>
      <w:r w:rsidR="00EA72BC" w:rsidRPr="00474BD2">
        <w:rPr>
          <w:spacing w:val="-1"/>
          <w:sz w:val="24"/>
          <w:szCs w:val="24"/>
        </w:rPr>
        <w:t xml:space="preserve"> района</w:t>
      </w:r>
      <w:r w:rsidR="00D24874" w:rsidRPr="00474BD2">
        <w:rPr>
          <w:spacing w:val="-1"/>
          <w:sz w:val="24"/>
          <w:szCs w:val="24"/>
        </w:rPr>
        <w:t xml:space="preserve"> </w:t>
      </w:r>
      <w:r w:rsidR="00DE5F36" w:rsidRPr="00474BD2">
        <w:rPr>
          <w:spacing w:val="-1"/>
          <w:sz w:val="24"/>
          <w:szCs w:val="24"/>
        </w:rPr>
        <w:t>п</w:t>
      </w:r>
      <w:r w:rsidR="00EA72BC" w:rsidRPr="00474BD2">
        <w:rPr>
          <w:spacing w:val="-1"/>
          <w:sz w:val="24"/>
          <w:szCs w:val="24"/>
        </w:rPr>
        <w:t>еревозкой пассажиров</w:t>
      </w:r>
      <w:r w:rsidR="00D24874" w:rsidRPr="00474BD2">
        <w:rPr>
          <w:spacing w:val="-1"/>
          <w:sz w:val="24"/>
          <w:szCs w:val="24"/>
        </w:rPr>
        <w:t xml:space="preserve"> </w:t>
      </w:r>
      <w:r w:rsidR="00EA72BC" w:rsidRPr="00474BD2">
        <w:rPr>
          <w:spacing w:val="-1"/>
          <w:sz w:val="24"/>
          <w:szCs w:val="24"/>
        </w:rPr>
        <w:t>занима</w:t>
      </w:r>
      <w:r w:rsidR="00DE5F36" w:rsidRPr="00474BD2">
        <w:rPr>
          <w:spacing w:val="-1"/>
          <w:sz w:val="24"/>
          <w:szCs w:val="24"/>
        </w:rPr>
        <w:t>е</w:t>
      </w:r>
      <w:r w:rsidR="00EA72BC" w:rsidRPr="00474BD2">
        <w:rPr>
          <w:spacing w:val="-1"/>
          <w:sz w:val="24"/>
          <w:szCs w:val="24"/>
        </w:rPr>
        <w:t xml:space="preserve">тся </w:t>
      </w:r>
      <w:r w:rsidR="00DE5F36" w:rsidRPr="00474BD2">
        <w:rPr>
          <w:spacing w:val="-1"/>
          <w:sz w:val="24"/>
          <w:szCs w:val="24"/>
        </w:rPr>
        <w:t>один</w:t>
      </w:r>
      <w:r w:rsidR="00EA72BC" w:rsidRPr="00474BD2">
        <w:rPr>
          <w:spacing w:val="-1"/>
          <w:sz w:val="24"/>
          <w:szCs w:val="24"/>
        </w:rPr>
        <w:t xml:space="preserve"> перевозчик</w:t>
      </w:r>
      <w:r w:rsidR="00DE5F36" w:rsidRPr="00474BD2">
        <w:rPr>
          <w:spacing w:val="-1"/>
          <w:sz w:val="24"/>
          <w:szCs w:val="24"/>
        </w:rPr>
        <w:t xml:space="preserve"> –</w:t>
      </w:r>
      <w:r w:rsidR="00DE5F36" w:rsidRPr="00474BD2">
        <w:rPr>
          <w:sz w:val="24"/>
          <w:szCs w:val="24"/>
        </w:rPr>
        <w:t>ИП Карионов Илья Сергеевич РТ</w:t>
      </w:r>
      <w:r w:rsidR="00EA72BC" w:rsidRPr="00474BD2">
        <w:rPr>
          <w:sz w:val="24"/>
          <w:szCs w:val="24"/>
        </w:rPr>
        <w:t xml:space="preserve">. По территории </w:t>
      </w:r>
      <w:r w:rsidR="00DE5F36" w:rsidRPr="00474BD2">
        <w:rPr>
          <w:sz w:val="24"/>
          <w:szCs w:val="24"/>
        </w:rPr>
        <w:t>МО «</w:t>
      </w:r>
      <w:r w:rsidR="00405C1B" w:rsidRPr="00474BD2">
        <w:rPr>
          <w:sz w:val="24"/>
          <w:szCs w:val="24"/>
        </w:rPr>
        <w:t>Татарско-</w:t>
      </w:r>
      <w:proofErr w:type="spellStart"/>
      <w:r w:rsidR="00405C1B" w:rsidRPr="00474BD2">
        <w:rPr>
          <w:sz w:val="24"/>
          <w:szCs w:val="24"/>
        </w:rPr>
        <w:t>Дюм</w:t>
      </w:r>
      <w:proofErr w:type="spellEnd"/>
      <w:r w:rsidR="00405C1B" w:rsidRPr="00474BD2">
        <w:rPr>
          <w:sz w:val="24"/>
          <w:szCs w:val="24"/>
        </w:rPr>
        <w:t>-</w:t>
      </w:r>
      <w:proofErr w:type="spellStart"/>
      <w:r w:rsidR="00405C1B" w:rsidRPr="00474BD2">
        <w:rPr>
          <w:sz w:val="24"/>
          <w:szCs w:val="24"/>
        </w:rPr>
        <w:t>Дюмское</w:t>
      </w:r>
      <w:proofErr w:type="spellEnd"/>
      <w:r w:rsidR="00405C1B" w:rsidRPr="00474BD2">
        <w:rPr>
          <w:sz w:val="24"/>
          <w:szCs w:val="24"/>
        </w:rPr>
        <w:t xml:space="preserve"> сельское поселение</w:t>
      </w:r>
      <w:r w:rsidR="00DE5F36" w:rsidRPr="00474BD2">
        <w:rPr>
          <w:sz w:val="24"/>
          <w:szCs w:val="24"/>
        </w:rPr>
        <w:t>»</w:t>
      </w:r>
      <w:r w:rsidR="00EA72BC" w:rsidRPr="00474BD2">
        <w:rPr>
          <w:sz w:val="24"/>
          <w:szCs w:val="24"/>
        </w:rPr>
        <w:t xml:space="preserve"> проход</w:t>
      </w:r>
      <w:r w:rsidR="00405C1B" w:rsidRPr="00474BD2">
        <w:rPr>
          <w:sz w:val="24"/>
          <w:szCs w:val="24"/>
        </w:rPr>
        <w:t>и</w:t>
      </w:r>
      <w:r w:rsidR="00EA72BC" w:rsidRPr="00474BD2">
        <w:rPr>
          <w:sz w:val="24"/>
          <w:szCs w:val="24"/>
        </w:rPr>
        <w:t>т маршрут</w:t>
      </w:r>
      <w:r w:rsidR="00405C1B" w:rsidRPr="00474BD2">
        <w:rPr>
          <w:sz w:val="24"/>
          <w:szCs w:val="24"/>
        </w:rPr>
        <w:t xml:space="preserve"> – </w:t>
      </w:r>
      <w:r w:rsidR="00DE5F36" w:rsidRPr="00474BD2">
        <w:rPr>
          <w:sz w:val="24"/>
          <w:szCs w:val="24"/>
        </w:rPr>
        <w:t xml:space="preserve">№103 Елабуга – </w:t>
      </w:r>
      <w:proofErr w:type="spellStart"/>
      <w:r w:rsidR="00DE5F36" w:rsidRPr="00474BD2">
        <w:rPr>
          <w:sz w:val="24"/>
          <w:szCs w:val="24"/>
        </w:rPr>
        <w:t>н.п</w:t>
      </w:r>
      <w:proofErr w:type="spellEnd"/>
      <w:r w:rsidR="00DE5F36" w:rsidRPr="00474BD2">
        <w:rPr>
          <w:sz w:val="24"/>
          <w:szCs w:val="24"/>
        </w:rPr>
        <w:t xml:space="preserve">. </w:t>
      </w:r>
      <w:proofErr w:type="spellStart"/>
      <w:r w:rsidR="00DE5F36" w:rsidRPr="00474BD2">
        <w:rPr>
          <w:sz w:val="24"/>
          <w:szCs w:val="24"/>
        </w:rPr>
        <w:t>Дюм-Дюм</w:t>
      </w:r>
      <w:proofErr w:type="spellEnd"/>
      <w:r w:rsidR="00EA72BC" w:rsidRPr="00474BD2">
        <w:rPr>
          <w:sz w:val="24"/>
          <w:szCs w:val="24"/>
        </w:rPr>
        <w:t>.</w:t>
      </w:r>
    </w:p>
    <w:p w:rsidR="00EA72BC" w:rsidRPr="00474BD2" w:rsidRDefault="00EA72BC" w:rsidP="00474BD2">
      <w:pPr>
        <w:pStyle w:val="afffffffe"/>
        <w:spacing w:line="240" w:lineRule="auto"/>
        <w:rPr>
          <w:sz w:val="24"/>
          <w:szCs w:val="24"/>
        </w:rPr>
      </w:pPr>
      <w:bookmarkStart w:id="55" w:name="_Hlk486923083"/>
      <w:r w:rsidRPr="00474BD2">
        <w:rPr>
          <w:sz w:val="24"/>
          <w:szCs w:val="24"/>
        </w:rPr>
        <w:t xml:space="preserve">В таблице </w:t>
      </w:r>
      <w:r w:rsidR="008537E2" w:rsidRPr="00474BD2">
        <w:rPr>
          <w:sz w:val="24"/>
          <w:szCs w:val="24"/>
        </w:rPr>
        <w:t>5</w:t>
      </w:r>
      <w:r w:rsidRPr="00474BD2">
        <w:rPr>
          <w:sz w:val="24"/>
          <w:szCs w:val="24"/>
        </w:rPr>
        <w:t xml:space="preserve"> приведены данные по технико-</w:t>
      </w:r>
      <w:bookmarkStart w:id="56" w:name="OLE_LINK43"/>
      <w:r w:rsidRPr="00474BD2">
        <w:rPr>
          <w:sz w:val="24"/>
          <w:szCs w:val="24"/>
        </w:rPr>
        <w:t>эксплуатационным параметрам регулярн</w:t>
      </w:r>
      <w:r w:rsidR="00405C1B" w:rsidRPr="00474BD2">
        <w:rPr>
          <w:sz w:val="24"/>
          <w:szCs w:val="24"/>
        </w:rPr>
        <w:t>ого</w:t>
      </w:r>
      <w:r w:rsidRPr="00474BD2">
        <w:rPr>
          <w:sz w:val="24"/>
          <w:szCs w:val="24"/>
        </w:rPr>
        <w:t xml:space="preserve"> маршрут</w:t>
      </w:r>
      <w:r w:rsidR="00405C1B" w:rsidRPr="00474BD2">
        <w:rPr>
          <w:sz w:val="24"/>
          <w:szCs w:val="24"/>
        </w:rPr>
        <w:t>а</w:t>
      </w:r>
      <w:r w:rsidRPr="00474BD2">
        <w:rPr>
          <w:sz w:val="24"/>
          <w:szCs w:val="24"/>
        </w:rPr>
        <w:t xml:space="preserve"> общественного транспорта</w:t>
      </w:r>
      <w:bookmarkEnd w:id="56"/>
      <w:r w:rsidRPr="00474BD2">
        <w:rPr>
          <w:sz w:val="24"/>
          <w:szCs w:val="24"/>
        </w:rPr>
        <w:t>, проходящ</w:t>
      </w:r>
      <w:r w:rsidR="00405C1B" w:rsidRPr="00474BD2">
        <w:rPr>
          <w:sz w:val="24"/>
          <w:szCs w:val="24"/>
        </w:rPr>
        <w:t>его</w:t>
      </w:r>
      <w:r w:rsidRPr="00474BD2">
        <w:rPr>
          <w:sz w:val="24"/>
          <w:szCs w:val="24"/>
        </w:rPr>
        <w:t xml:space="preserve"> по территории </w:t>
      </w:r>
      <w:r w:rsidR="00DE5F36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DE5F36" w:rsidRPr="00474BD2">
        <w:rPr>
          <w:sz w:val="24"/>
          <w:szCs w:val="24"/>
        </w:rPr>
        <w:t>«</w:t>
      </w:r>
      <w:r w:rsidR="00405C1B" w:rsidRPr="00474BD2">
        <w:rPr>
          <w:sz w:val="24"/>
          <w:szCs w:val="24"/>
        </w:rPr>
        <w:t>Татарско-</w:t>
      </w:r>
      <w:proofErr w:type="spellStart"/>
      <w:r w:rsidR="00405C1B" w:rsidRPr="00474BD2">
        <w:rPr>
          <w:sz w:val="24"/>
          <w:szCs w:val="24"/>
        </w:rPr>
        <w:t>Дюм</w:t>
      </w:r>
      <w:proofErr w:type="spellEnd"/>
      <w:r w:rsidR="00405C1B" w:rsidRPr="00474BD2">
        <w:rPr>
          <w:sz w:val="24"/>
          <w:szCs w:val="24"/>
        </w:rPr>
        <w:t>-</w:t>
      </w:r>
      <w:proofErr w:type="spellStart"/>
      <w:r w:rsidR="00405C1B" w:rsidRPr="00474BD2">
        <w:rPr>
          <w:sz w:val="24"/>
          <w:szCs w:val="24"/>
        </w:rPr>
        <w:t>Дюмское</w:t>
      </w:r>
      <w:proofErr w:type="spellEnd"/>
      <w:r w:rsidR="00405C1B" w:rsidRPr="00474BD2">
        <w:rPr>
          <w:sz w:val="24"/>
          <w:szCs w:val="24"/>
        </w:rPr>
        <w:t xml:space="preserve"> сельское поселение</w:t>
      </w:r>
      <w:r w:rsidR="00DE5F36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>.</w:t>
      </w:r>
      <w:bookmarkEnd w:id="55"/>
    </w:p>
    <w:p w:rsidR="00EA72BC" w:rsidRPr="00474BD2" w:rsidRDefault="00EA72BC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5</w:t>
      </w:r>
      <w:r w:rsidRPr="00474BD2">
        <w:rPr>
          <w:sz w:val="24"/>
          <w:szCs w:val="24"/>
        </w:rPr>
        <w:t xml:space="preserve"> – Данные по технико-эксплуатационным параметрам регулярн</w:t>
      </w:r>
      <w:r w:rsidR="00405C1B" w:rsidRPr="00474BD2">
        <w:rPr>
          <w:sz w:val="24"/>
          <w:szCs w:val="24"/>
        </w:rPr>
        <w:t>ого</w:t>
      </w:r>
      <w:r w:rsidRPr="00474BD2">
        <w:rPr>
          <w:sz w:val="24"/>
          <w:szCs w:val="24"/>
        </w:rPr>
        <w:t xml:space="preserve"> маршру</w:t>
      </w:r>
      <w:r w:rsidR="00405C1B" w:rsidRPr="00474BD2">
        <w:rPr>
          <w:sz w:val="24"/>
          <w:szCs w:val="24"/>
        </w:rPr>
        <w:t>та</w:t>
      </w:r>
      <w:r w:rsidRPr="00474BD2">
        <w:rPr>
          <w:sz w:val="24"/>
          <w:szCs w:val="24"/>
        </w:rPr>
        <w:t xml:space="preserve"> общественного транспорта</w:t>
      </w:r>
    </w:p>
    <w:tbl>
      <w:tblPr>
        <w:tblStyle w:val="aff"/>
        <w:tblW w:w="4891" w:type="pct"/>
        <w:tblInd w:w="108" w:type="dxa"/>
        <w:tblLook w:val="04A0" w:firstRow="1" w:lastRow="0" w:firstColumn="1" w:lastColumn="0" w:noHBand="0" w:noVBand="1"/>
      </w:tblPr>
      <w:tblGrid>
        <w:gridCol w:w="4927"/>
        <w:gridCol w:w="4712"/>
      </w:tblGrid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Значение параметра</w:t>
            </w:r>
          </w:p>
        </w:tc>
      </w:tr>
      <w:tr w:rsidR="00405C1B" w:rsidRPr="00474BD2" w:rsidTr="007D30F1">
        <w:trPr>
          <w:trHeight w:val="241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</w:tr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Регистрационный номер маршрута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103</w:t>
            </w:r>
          </w:p>
        </w:tc>
      </w:tr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маршрута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Елабуга-</w:t>
            </w:r>
            <w:proofErr w:type="spellStart"/>
            <w:r w:rsidRPr="00474BD2">
              <w:rPr>
                <w:sz w:val="24"/>
                <w:szCs w:val="24"/>
              </w:rPr>
              <w:t>н.п</w:t>
            </w:r>
            <w:proofErr w:type="spellEnd"/>
            <w:r w:rsidRPr="00474BD2">
              <w:rPr>
                <w:sz w:val="24"/>
                <w:szCs w:val="24"/>
              </w:rPr>
              <w:t xml:space="preserve">.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</w:tr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Протяженность маршрута, км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138,6</w:t>
            </w:r>
          </w:p>
        </w:tc>
      </w:tr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Максимальное количество ТС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</w:tr>
      <w:tr w:rsidR="00414E04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14E04" w:rsidRPr="00474BD2" w:rsidRDefault="00414E04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Марка ТС на маршруте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14E04" w:rsidRPr="00474BD2" w:rsidRDefault="00414E04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ПАЗ 32054</w:t>
            </w:r>
          </w:p>
        </w:tc>
      </w:tr>
      <w:tr w:rsidR="00414E04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14E04" w:rsidRPr="00474BD2" w:rsidRDefault="00414E04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Месячный пассажиропоток, тыс. чел.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14E04" w:rsidRPr="00474BD2" w:rsidRDefault="00414E04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4,3-4,8</w:t>
            </w:r>
          </w:p>
        </w:tc>
      </w:tr>
    </w:tbl>
    <w:p w:rsidR="00414E04" w:rsidRPr="00474BD2" w:rsidRDefault="00414E04" w:rsidP="00474BD2">
      <w:pPr>
        <w:pStyle w:val="afffffff8"/>
        <w:spacing w:line="240" w:lineRule="auto"/>
        <w:rPr>
          <w:sz w:val="24"/>
          <w:szCs w:val="24"/>
        </w:rPr>
      </w:pPr>
    </w:p>
    <w:p w:rsidR="00405C1B" w:rsidRPr="00474BD2" w:rsidRDefault="00405C1B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Продолжение таблицы </w:t>
      </w:r>
      <w:r w:rsidR="008537E2" w:rsidRPr="00474BD2">
        <w:rPr>
          <w:sz w:val="24"/>
          <w:szCs w:val="24"/>
        </w:rPr>
        <w:t>5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405C1B" w:rsidRPr="00474BD2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</w:tr>
      <w:tr w:rsidR="00405C1B" w:rsidRPr="00474BD2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Количество рейсов в месяц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56-62</w:t>
            </w:r>
          </w:p>
        </w:tc>
      </w:tr>
      <w:tr w:rsidR="00405C1B" w:rsidRPr="00474BD2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Нормативная вместимость ТС, чел.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38</w:t>
            </w:r>
          </w:p>
        </w:tc>
      </w:tr>
      <w:tr w:rsidR="00405C1B" w:rsidRPr="00474BD2" w:rsidTr="00614970">
        <w:trPr>
          <w:trHeight w:val="340"/>
        </w:trPr>
        <w:tc>
          <w:tcPr>
            <w:tcW w:w="5000" w:type="pct"/>
            <w:gridSpan w:val="2"/>
            <w:shd w:val="clear" w:color="auto" w:fill="auto"/>
          </w:tcPr>
          <w:p w:rsidR="00405C1B" w:rsidRPr="00474BD2" w:rsidRDefault="00405C1B" w:rsidP="00474BD2">
            <w:pPr>
              <w:pStyle w:val="afffffff8"/>
              <w:tabs>
                <w:tab w:val="left" w:pos="0"/>
              </w:tabs>
              <w:spacing w:before="0" w:line="240" w:lineRule="auto"/>
              <w:ind w:firstLine="731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Примечание – технико</w:t>
            </w:r>
            <w:r w:rsidRPr="00474BD2">
              <w:rPr>
                <w:sz w:val="24"/>
                <w:szCs w:val="24"/>
              </w:rPr>
              <w:noBreakHyphen/>
              <w:t>эксплуатационные параметры</w:t>
            </w:r>
            <w:r w:rsidR="00D24874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 xml:space="preserve">были получены из утверждённого реестра муниципальных маршрутов регулярных перевозок </w:t>
            </w:r>
            <w:proofErr w:type="spellStart"/>
            <w:r w:rsidRPr="00474BD2">
              <w:rPr>
                <w:sz w:val="24"/>
                <w:szCs w:val="24"/>
              </w:rPr>
              <w:t>Елабужского</w:t>
            </w:r>
            <w:proofErr w:type="spellEnd"/>
            <w:r w:rsidRPr="00474BD2">
              <w:rPr>
                <w:sz w:val="24"/>
                <w:szCs w:val="24"/>
              </w:rPr>
              <w:t xml:space="preserve"> муниципального района 2016 года и</w:t>
            </w:r>
            <w:r w:rsidR="00D24874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>отчетов за 2017 год по пассажирским перевозкам, предоставленных перевозчиками.</w:t>
            </w:r>
          </w:p>
        </w:tc>
      </w:tr>
    </w:tbl>
    <w:p w:rsidR="00EA72BC" w:rsidRPr="00474BD2" w:rsidRDefault="00EA72BC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Одним из важнейших компонентов инфраструктуры системы маршрутных пассажирский перевозок являются остановочные пункты. Для безопасной и 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Р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 обустройству остановочных пунктов с учетом комфортных условий для различных (в том числе и маломобильных) групп населения.</w:t>
      </w:r>
    </w:p>
    <w:p w:rsidR="00405C1B" w:rsidRPr="00474BD2" w:rsidRDefault="00405C1B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 xml:space="preserve">В таблице </w:t>
      </w:r>
      <w:r w:rsidR="008537E2" w:rsidRPr="00474BD2">
        <w:rPr>
          <w:sz w:val="24"/>
          <w:szCs w:val="24"/>
        </w:rPr>
        <w:t>6</w:t>
      </w:r>
      <w:r w:rsidRPr="00474BD2">
        <w:rPr>
          <w:sz w:val="24"/>
          <w:szCs w:val="24"/>
        </w:rPr>
        <w:t xml:space="preserve"> приведены данные по обустройству остановочных пунктов 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поселение».</w:t>
      </w:r>
    </w:p>
    <w:p w:rsidR="00405C1B" w:rsidRPr="00474BD2" w:rsidRDefault="00405C1B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6</w:t>
      </w:r>
      <w:r w:rsidRPr="00474BD2">
        <w:rPr>
          <w:sz w:val="24"/>
          <w:szCs w:val="24"/>
        </w:rPr>
        <w:t xml:space="preserve"> – Обустройство остановок общественного транспорта на территории 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</w:t>
      </w:r>
    </w:p>
    <w:tbl>
      <w:tblPr>
        <w:tblStyle w:val="aff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3"/>
        <w:gridCol w:w="1350"/>
        <w:gridCol w:w="1089"/>
        <w:gridCol w:w="1260"/>
        <w:gridCol w:w="1197"/>
        <w:gridCol w:w="1418"/>
        <w:gridCol w:w="1031"/>
        <w:gridCol w:w="860"/>
        <w:gridCol w:w="1331"/>
      </w:tblGrid>
      <w:tr w:rsidR="007F3327" w:rsidRPr="00474BD2" w:rsidTr="00F030A3">
        <w:tc>
          <w:tcPr>
            <w:tcW w:w="323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1350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Название</w:t>
            </w:r>
          </w:p>
        </w:tc>
        <w:tc>
          <w:tcPr>
            <w:tcW w:w="1089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Направле-ние</w:t>
            </w:r>
            <w:proofErr w:type="spellEnd"/>
          </w:p>
        </w:tc>
        <w:tc>
          <w:tcPr>
            <w:tcW w:w="1260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Автобусный павильон</w:t>
            </w:r>
          </w:p>
        </w:tc>
        <w:tc>
          <w:tcPr>
            <w:tcW w:w="1197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Посадочная площадка</w:t>
            </w:r>
          </w:p>
        </w:tc>
        <w:tc>
          <w:tcPr>
            <w:tcW w:w="1418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Остановочная площадка</w:t>
            </w:r>
          </w:p>
        </w:tc>
        <w:tc>
          <w:tcPr>
            <w:tcW w:w="1031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Знак остановки</w:t>
            </w:r>
          </w:p>
        </w:tc>
        <w:tc>
          <w:tcPr>
            <w:tcW w:w="860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Освеще-ние</w:t>
            </w:r>
            <w:proofErr w:type="spellEnd"/>
          </w:p>
        </w:tc>
        <w:tc>
          <w:tcPr>
            <w:tcW w:w="1331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Пешеходный переход</w:t>
            </w:r>
          </w:p>
        </w:tc>
      </w:tr>
      <w:tr w:rsidR="007F3327" w:rsidRPr="00474BD2" w:rsidTr="00F030A3">
        <w:tc>
          <w:tcPr>
            <w:tcW w:w="323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089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Прямое</w:t>
            </w:r>
          </w:p>
        </w:tc>
        <w:tc>
          <w:tcPr>
            <w:tcW w:w="126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197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031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86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</w:tr>
      <w:tr w:rsidR="007F3327" w:rsidRPr="00474BD2" w:rsidTr="00F030A3">
        <w:tc>
          <w:tcPr>
            <w:tcW w:w="323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089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Обратное</w:t>
            </w:r>
          </w:p>
        </w:tc>
        <w:tc>
          <w:tcPr>
            <w:tcW w:w="126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197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031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86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</w:tr>
    </w:tbl>
    <w:p w:rsidR="00933B64" w:rsidRPr="00474BD2" w:rsidRDefault="00A70DC5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Пассажирские перевозки осуществляются согласно утверждённому реестру муниципальных маршрутов регулярных перевозок. В целом существующая система маршрутного пассажирского транспорта общего пользования справляется с поставленными задачами. Среди проблем следует отметить использование устаревшего подвижного состава с невысокими показателями комфортабельности и </w:t>
      </w:r>
      <w:r w:rsidR="00D24874" w:rsidRPr="00474BD2">
        <w:rPr>
          <w:sz w:val="24"/>
          <w:szCs w:val="24"/>
        </w:rPr>
        <w:t>эко логичности</w:t>
      </w:r>
      <w:r w:rsidRPr="00474BD2">
        <w:rPr>
          <w:sz w:val="24"/>
          <w:szCs w:val="24"/>
        </w:rPr>
        <w:t>. Остановочные объекты обустроены в недостаточном объеме в соответствии с действующими нормативами.</w:t>
      </w:r>
    </w:p>
    <w:p w:rsidR="0050386F" w:rsidRPr="00A13FDE" w:rsidRDefault="0050386F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57" w:name="_Toc516746676"/>
      <w:r w:rsidRPr="00A13FDE">
        <w:rPr>
          <w:rFonts w:cs="Times New Roman"/>
          <w:b/>
          <w:sz w:val="24"/>
          <w:szCs w:val="24"/>
        </w:rPr>
        <w:t>Характеристика условий пешеходного и велосипедного передвижения</w:t>
      </w:r>
      <w:bookmarkEnd w:id="57"/>
    </w:p>
    <w:p w:rsidR="00E444C0" w:rsidRPr="00474BD2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Пешеходное движение является наиболее предпочтительным видом корреспонденций, поскольку предъявляет наименьшие требования к 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и 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E444C0" w:rsidRPr="00474BD2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Большая часть улиц и дорог </w:t>
      </w:r>
      <w:r w:rsidR="00C4744E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C4744E" w:rsidRPr="00474BD2">
        <w:rPr>
          <w:sz w:val="24"/>
          <w:szCs w:val="24"/>
        </w:rPr>
        <w:t>«</w:t>
      </w:r>
      <w:r w:rsidR="00327530" w:rsidRPr="00474BD2">
        <w:rPr>
          <w:sz w:val="24"/>
          <w:szCs w:val="24"/>
        </w:rPr>
        <w:t>Татарско-</w:t>
      </w:r>
      <w:proofErr w:type="spellStart"/>
      <w:r w:rsidR="00327530" w:rsidRPr="00474BD2">
        <w:rPr>
          <w:sz w:val="24"/>
          <w:szCs w:val="24"/>
        </w:rPr>
        <w:t>Дюм</w:t>
      </w:r>
      <w:proofErr w:type="spellEnd"/>
      <w:r w:rsidR="00327530" w:rsidRPr="00474BD2">
        <w:rPr>
          <w:sz w:val="24"/>
          <w:szCs w:val="24"/>
        </w:rPr>
        <w:t>-</w:t>
      </w:r>
      <w:proofErr w:type="spellStart"/>
      <w:r w:rsidR="00327530" w:rsidRPr="00474BD2">
        <w:rPr>
          <w:sz w:val="24"/>
          <w:szCs w:val="24"/>
        </w:rPr>
        <w:t>Дюмское</w:t>
      </w:r>
      <w:proofErr w:type="spellEnd"/>
      <w:r w:rsidR="00327530" w:rsidRPr="00474BD2">
        <w:rPr>
          <w:sz w:val="24"/>
          <w:szCs w:val="24"/>
        </w:rPr>
        <w:t xml:space="preserve"> сельское поселение</w:t>
      </w:r>
      <w:r w:rsidR="00C4744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не обеспечены тротуарами и пешеходными дорожками. Обустройство улично-дорожной сети поселения современной пешеходной инфраструктурой позволит решить ряд задач: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повысить уровень безопасности и комфорта пешеходного движения;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обеспечить пешеходную доступность </w:t>
      </w:r>
      <w:r w:rsidR="00282826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повысить качество пеших трудовых миграций жителей </w:t>
      </w:r>
      <w:r w:rsidR="00282826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, т. е. перемещения до мест приложения труда;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обеспечить пешеходные связи периферии </w:t>
      </w:r>
      <w:r w:rsidR="00282826" w:rsidRPr="00474BD2">
        <w:rPr>
          <w:sz w:val="24"/>
          <w:szCs w:val="24"/>
        </w:rPr>
        <w:t>поселения</w:t>
      </w:r>
      <w:r w:rsidRPr="00474BD2">
        <w:rPr>
          <w:sz w:val="24"/>
          <w:szCs w:val="24"/>
        </w:rPr>
        <w:t xml:space="preserve"> с центральным</w:t>
      </w:r>
      <w:r w:rsidR="00282826" w:rsidRPr="00474BD2">
        <w:rPr>
          <w:sz w:val="24"/>
          <w:szCs w:val="24"/>
        </w:rPr>
        <w:t>и</w:t>
      </w:r>
      <w:r w:rsidRPr="00474BD2">
        <w:rPr>
          <w:sz w:val="24"/>
          <w:szCs w:val="24"/>
        </w:rPr>
        <w:t xml:space="preserve"> район</w:t>
      </w:r>
      <w:r w:rsidR="00282826" w:rsidRPr="00474BD2">
        <w:rPr>
          <w:sz w:val="24"/>
          <w:szCs w:val="24"/>
        </w:rPr>
        <w:t>ами</w:t>
      </w:r>
      <w:r w:rsidRPr="00474BD2">
        <w:rPr>
          <w:sz w:val="24"/>
          <w:szCs w:val="24"/>
        </w:rPr>
        <w:t>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обеспечить пешеходную доступность объектов </w:t>
      </w:r>
      <w:r w:rsidR="00C4744E" w:rsidRPr="00474BD2">
        <w:rPr>
          <w:sz w:val="24"/>
          <w:szCs w:val="24"/>
        </w:rPr>
        <w:t xml:space="preserve">социального, </w:t>
      </w:r>
      <w:r w:rsidRPr="00474BD2">
        <w:rPr>
          <w:sz w:val="24"/>
          <w:szCs w:val="24"/>
        </w:rPr>
        <w:t xml:space="preserve">бытового </w:t>
      </w:r>
      <w:r w:rsidR="00C4744E" w:rsidRPr="00474BD2">
        <w:rPr>
          <w:sz w:val="24"/>
          <w:szCs w:val="24"/>
        </w:rPr>
        <w:t xml:space="preserve">и культурного </w:t>
      </w:r>
      <w:r w:rsidRPr="00474BD2">
        <w:rPr>
          <w:sz w:val="24"/>
          <w:szCs w:val="24"/>
        </w:rPr>
        <w:t>обслуживания;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повысить пешеходную связность внутри </w:t>
      </w:r>
      <w:r w:rsidR="00282826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обеспечить пешеходными маршрутами историко-ландшафтные комплексы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в целях рекреации и развития туризма.</w:t>
      </w:r>
    </w:p>
    <w:p w:rsidR="00E444C0" w:rsidRPr="00474BD2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Улично-дорожная сеть </w:t>
      </w:r>
      <w:r w:rsidR="00C4744E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C4744E" w:rsidRPr="00474BD2">
        <w:rPr>
          <w:sz w:val="24"/>
          <w:szCs w:val="24"/>
        </w:rPr>
        <w:t>«</w:t>
      </w:r>
      <w:r w:rsidR="00282826" w:rsidRPr="00474BD2">
        <w:rPr>
          <w:sz w:val="24"/>
          <w:szCs w:val="24"/>
        </w:rPr>
        <w:t>Татарско-</w:t>
      </w:r>
      <w:proofErr w:type="spellStart"/>
      <w:r w:rsidR="00282826" w:rsidRPr="00474BD2">
        <w:rPr>
          <w:sz w:val="24"/>
          <w:szCs w:val="24"/>
        </w:rPr>
        <w:t>Дюм</w:t>
      </w:r>
      <w:proofErr w:type="spellEnd"/>
      <w:r w:rsidR="00282826" w:rsidRPr="00474BD2">
        <w:rPr>
          <w:sz w:val="24"/>
          <w:szCs w:val="24"/>
        </w:rPr>
        <w:t>-</w:t>
      </w:r>
      <w:proofErr w:type="spellStart"/>
      <w:r w:rsidR="00282826" w:rsidRPr="00474BD2">
        <w:rPr>
          <w:sz w:val="24"/>
          <w:szCs w:val="24"/>
        </w:rPr>
        <w:t>Дюмское</w:t>
      </w:r>
      <w:proofErr w:type="spellEnd"/>
      <w:r w:rsidR="00282826" w:rsidRPr="00474BD2">
        <w:rPr>
          <w:sz w:val="24"/>
          <w:szCs w:val="24"/>
        </w:rPr>
        <w:t xml:space="preserve"> сельское </w:t>
      </w:r>
      <w:proofErr w:type="spellStart"/>
      <w:r w:rsidR="00282826" w:rsidRPr="00474BD2">
        <w:rPr>
          <w:sz w:val="24"/>
          <w:szCs w:val="24"/>
        </w:rPr>
        <w:t>поселение</w:t>
      </w:r>
      <w:r w:rsidR="00C4744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>не</w:t>
      </w:r>
      <w:proofErr w:type="spellEnd"/>
      <w:r w:rsidRPr="00474BD2">
        <w:rPr>
          <w:sz w:val="24"/>
          <w:szCs w:val="24"/>
        </w:rPr>
        <w:t xml:space="preserve"> оборудована наружным электроосвещением.</w:t>
      </w:r>
    </w:p>
    <w:p w:rsidR="00E444C0" w:rsidRPr="00474BD2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Велосипедное движение обладает теми же преимуществами, что и пешеходные перемещения, к тому же позволяет осуществлять корреспонденции на большие расстояния.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</w:t>
      </w:r>
    </w:p>
    <w:p w:rsidR="0050386F" w:rsidRPr="00A13FDE" w:rsidRDefault="0050386F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58" w:name="_Toc516746677"/>
      <w:r w:rsidRPr="00A13FDE">
        <w:rPr>
          <w:rFonts w:cs="Times New Roman"/>
          <w:b/>
          <w:sz w:val="24"/>
          <w:szCs w:val="24"/>
        </w:rPr>
        <w:lastRenderedPageBreak/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58"/>
    </w:p>
    <w:p w:rsidR="00507582" w:rsidRPr="00474BD2" w:rsidRDefault="0050758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Грузовой транспорт является основным видом транспорта для перемещения грузов от места производства к месту потребления.</w:t>
      </w:r>
    </w:p>
    <w:p w:rsidR="00507582" w:rsidRPr="00474BD2" w:rsidRDefault="0050758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Основные маршруты движения грузового транспорта в </w:t>
      </w:r>
      <w:proofErr w:type="spellStart"/>
      <w:r w:rsidR="00545F64" w:rsidRPr="00474BD2">
        <w:rPr>
          <w:sz w:val="24"/>
          <w:szCs w:val="24"/>
        </w:rPr>
        <w:t>МО«</w:t>
      </w:r>
      <w:r w:rsidR="00E602C9" w:rsidRPr="00474BD2">
        <w:rPr>
          <w:sz w:val="24"/>
          <w:szCs w:val="24"/>
        </w:rPr>
        <w:t>Татарско-Дюм-Дюмское</w:t>
      </w:r>
      <w:proofErr w:type="spellEnd"/>
      <w:r w:rsidR="00E602C9" w:rsidRPr="00474BD2">
        <w:rPr>
          <w:sz w:val="24"/>
          <w:szCs w:val="24"/>
        </w:rPr>
        <w:t xml:space="preserve"> сельское поселение</w:t>
      </w:r>
      <w:r w:rsidR="00545F64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проходят по автомобильн</w:t>
      </w:r>
      <w:r w:rsidR="004428A5" w:rsidRPr="00474BD2">
        <w:rPr>
          <w:sz w:val="24"/>
          <w:szCs w:val="24"/>
        </w:rPr>
        <w:t>ой</w:t>
      </w:r>
      <w:r w:rsidRPr="00474BD2">
        <w:rPr>
          <w:sz w:val="24"/>
          <w:szCs w:val="24"/>
        </w:rPr>
        <w:t xml:space="preserve"> дорог</w:t>
      </w:r>
      <w:r w:rsidR="004428A5" w:rsidRPr="00474BD2">
        <w:rPr>
          <w:sz w:val="24"/>
          <w:szCs w:val="24"/>
        </w:rPr>
        <w:t>е</w:t>
      </w:r>
      <w:r w:rsidRPr="00474BD2">
        <w:rPr>
          <w:sz w:val="24"/>
          <w:szCs w:val="24"/>
        </w:rPr>
        <w:t xml:space="preserve"> регионального значения </w:t>
      </w:r>
      <w:r w:rsidR="00E279D2" w:rsidRPr="00474BD2">
        <w:rPr>
          <w:sz w:val="24"/>
          <w:szCs w:val="24"/>
        </w:rPr>
        <w:t xml:space="preserve">«М-7 «Волга» – </w:t>
      </w:r>
      <w:r w:rsidR="004428A5" w:rsidRPr="00474BD2">
        <w:rPr>
          <w:sz w:val="24"/>
          <w:szCs w:val="24"/>
        </w:rPr>
        <w:t xml:space="preserve">Большой </w:t>
      </w:r>
      <w:proofErr w:type="spellStart"/>
      <w:r w:rsidR="004428A5" w:rsidRPr="00474BD2">
        <w:rPr>
          <w:sz w:val="24"/>
          <w:szCs w:val="24"/>
        </w:rPr>
        <w:t>Шурняк</w:t>
      </w:r>
      <w:proofErr w:type="spellEnd"/>
      <w:r w:rsidR="00E279D2" w:rsidRPr="00474BD2">
        <w:rPr>
          <w:sz w:val="24"/>
          <w:szCs w:val="24"/>
        </w:rPr>
        <w:t xml:space="preserve">» и по опорной дорожно-уличной сети </w:t>
      </w:r>
      <w:r w:rsidR="004428A5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.</w:t>
      </w:r>
    </w:p>
    <w:p w:rsidR="00C4399D" w:rsidRPr="00474BD2" w:rsidRDefault="00236783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Основными местами притяжения грузопотоков на территории поселения являются</w:t>
      </w:r>
      <w:r w:rsidR="004428A5" w:rsidRPr="00474BD2">
        <w:rPr>
          <w:sz w:val="24"/>
          <w:szCs w:val="24"/>
        </w:rPr>
        <w:t xml:space="preserve"> объекты ООО Агрофирма «</w:t>
      </w:r>
      <w:proofErr w:type="spellStart"/>
      <w:r w:rsidR="004428A5" w:rsidRPr="00474BD2">
        <w:rPr>
          <w:sz w:val="24"/>
          <w:szCs w:val="24"/>
        </w:rPr>
        <w:t>Яшь</w:t>
      </w:r>
      <w:proofErr w:type="spellEnd"/>
      <w:r w:rsidR="004428A5" w:rsidRPr="00474BD2">
        <w:rPr>
          <w:sz w:val="24"/>
          <w:szCs w:val="24"/>
        </w:rPr>
        <w:t xml:space="preserve"> Куч».</w:t>
      </w:r>
      <w:r w:rsidR="00C4399D" w:rsidRPr="00474BD2">
        <w:rPr>
          <w:sz w:val="24"/>
          <w:szCs w:val="24"/>
        </w:rPr>
        <w:t xml:space="preserve"> В структуре грузов преобладают продукты сельскохозяйственного производства.</w:t>
      </w:r>
    </w:p>
    <w:p w:rsidR="00C4399D" w:rsidRPr="00474BD2" w:rsidRDefault="00C4399D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Интенсивность движения грузового транспорта на этих дорогах низкая и составляет 1 транспортное средство в час. Существенного влияния на транспортную и экологическую ситуацию в муниципальном образовании эти перевозки не оказывают.</w:t>
      </w:r>
    </w:p>
    <w:p w:rsidR="005C02F4" w:rsidRPr="00474BD2" w:rsidRDefault="005C02F4" w:rsidP="00474BD2">
      <w:pPr>
        <w:shd w:val="clear" w:color="auto" w:fill="FFFFFF"/>
        <w:spacing w:line="240" w:lineRule="auto"/>
        <w:ind w:firstLine="720"/>
        <w:rPr>
          <w:sz w:val="24"/>
          <w:szCs w:val="24"/>
        </w:rPr>
      </w:pPr>
      <w:r w:rsidRPr="00474BD2">
        <w:rPr>
          <w:sz w:val="24"/>
          <w:szCs w:val="24"/>
        </w:rPr>
        <w:t>Транспортное обслуживание по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Дюмскому</w:t>
      </w:r>
      <w:proofErr w:type="spellEnd"/>
      <w:r w:rsidRPr="00474BD2">
        <w:rPr>
          <w:sz w:val="24"/>
          <w:szCs w:val="24"/>
        </w:rPr>
        <w:t xml:space="preserve"> сельскому поселению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Республики Татарстан осуществляют и индивидуальные предприниматели Карионов И.С., </w:t>
      </w:r>
      <w:r w:rsidR="00167301" w:rsidRPr="00474BD2">
        <w:rPr>
          <w:sz w:val="24"/>
          <w:szCs w:val="24"/>
        </w:rPr>
        <w:t>Алиев И.Д.</w:t>
      </w:r>
      <w:r w:rsidRPr="00474BD2">
        <w:rPr>
          <w:sz w:val="24"/>
          <w:szCs w:val="24"/>
        </w:rPr>
        <w:t xml:space="preserve">, </w:t>
      </w:r>
      <w:proofErr w:type="spellStart"/>
      <w:r w:rsidRPr="00474BD2">
        <w:rPr>
          <w:sz w:val="24"/>
          <w:szCs w:val="24"/>
        </w:rPr>
        <w:t>Худан</w:t>
      </w:r>
      <w:proofErr w:type="spellEnd"/>
      <w:r w:rsidRPr="00474BD2">
        <w:rPr>
          <w:sz w:val="24"/>
          <w:szCs w:val="24"/>
        </w:rPr>
        <w:t xml:space="preserve"> Л.И., </w:t>
      </w:r>
      <w:proofErr w:type="spellStart"/>
      <w:r w:rsidRPr="00474BD2">
        <w:rPr>
          <w:sz w:val="24"/>
          <w:szCs w:val="24"/>
        </w:rPr>
        <w:t>Марданова</w:t>
      </w:r>
      <w:proofErr w:type="spellEnd"/>
      <w:r w:rsidRPr="00474BD2">
        <w:rPr>
          <w:sz w:val="24"/>
          <w:szCs w:val="24"/>
        </w:rPr>
        <w:t xml:space="preserve"> Н.Т. </w:t>
      </w:r>
    </w:p>
    <w:p w:rsidR="002F035C" w:rsidRPr="00474BD2" w:rsidRDefault="002F035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Состояние инфраструктуры для транспортных средств коммунальных и</w:t>
      </w:r>
      <w:r w:rsidR="00167301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дорожных служб является удовлетворительным.</w:t>
      </w:r>
    </w:p>
    <w:p w:rsidR="0050386F" w:rsidRPr="00A13FDE" w:rsidRDefault="0050386F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59" w:name="_Toc516746678"/>
      <w:r w:rsidRPr="00A13FDE">
        <w:rPr>
          <w:rFonts w:cs="Times New Roman"/>
          <w:b/>
          <w:sz w:val="24"/>
          <w:szCs w:val="24"/>
        </w:rPr>
        <w:t>Анализ уровня безопасности дорожного движения</w:t>
      </w:r>
      <w:bookmarkEnd w:id="59"/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Всесторонний анализ данных о ДТП является одной из наиболее важных составляющих частей работы по организации и обеспечению безопасности дорожного движения.</w:t>
      </w:r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дисциплиной как водителей, так и пешеходов.</w:t>
      </w:r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настоящее время обеспечение безопасности дорожного движения как на дорогах и улицах населенных пунктов, так и на трассах регионального и федерального значения, предупреждение дорожно-транспортных происшествий и снижение тяжести их последствий является одной из актуальных задач комплексного развития транспортной инфраструктуры.</w:t>
      </w:r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внутренних дел РФ.</w:t>
      </w:r>
    </w:p>
    <w:p w:rsidR="00414E04" w:rsidRPr="00474BD2" w:rsidRDefault="00FC088D" w:rsidP="005F4BA3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Общая статистика аварийности за трехлетний период по </w:t>
      </w:r>
      <w:proofErr w:type="spellStart"/>
      <w:r w:rsidRPr="00474BD2">
        <w:rPr>
          <w:sz w:val="24"/>
          <w:szCs w:val="24"/>
        </w:rPr>
        <w:t>Елабужскому</w:t>
      </w:r>
      <w:proofErr w:type="spellEnd"/>
      <w:r w:rsidRPr="00474BD2">
        <w:rPr>
          <w:sz w:val="24"/>
          <w:szCs w:val="24"/>
        </w:rPr>
        <w:t xml:space="preserve"> району представлена в таблице </w:t>
      </w:r>
      <w:r w:rsidR="008537E2" w:rsidRPr="00474BD2">
        <w:rPr>
          <w:sz w:val="24"/>
          <w:szCs w:val="24"/>
        </w:rPr>
        <w:t>7</w:t>
      </w:r>
      <w:r w:rsidRPr="00474BD2">
        <w:rPr>
          <w:sz w:val="24"/>
          <w:szCs w:val="24"/>
        </w:rPr>
        <w:t>.</w:t>
      </w:r>
    </w:p>
    <w:p w:rsidR="00414E04" w:rsidRPr="00474BD2" w:rsidRDefault="00414E04" w:rsidP="00474BD2">
      <w:pPr>
        <w:pStyle w:val="afffffff8"/>
        <w:spacing w:line="240" w:lineRule="auto"/>
        <w:rPr>
          <w:color w:val="auto"/>
          <w:sz w:val="24"/>
          <w:szCs w:val="24"/>
        </w:rPr>
      </w:pPr>
    </w:p>
    <w:p w:rsidR="00FC088D" w:rsidRPr="00474BD2" w:rsidRDefault="00FC088D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BD2">
        <w:rPr>
          <w:color w:val="auto"/>
          <w:sz w:val="24"/>
          <w:szCs w:val="24"/>
        </w:rPr>
        <w:t xml:space="preserve">Таблица </w:t>
      </w:r>
      <w:r w:rsidR="008537E2" w:rsidRPr="00474BD2">
        <w:rPr>
          <w:color w:val="auto"/>
          <w:sz w:val="24"/>
          <w:szCs w:val="24"/>
        </w:rPr>
        <w:t>7</w:t>
      </w:r>
      <w:r w:rsidRPr="00474BD2">
        <w:rPr>
          <w:color w:val="auto"/>
          <w:sz w:val="24"/>
          <w:szCs w:val="24"/>
        </w:rPr>
        <w:t xml:space="preserve"> – Статистика ДТП в </w:t>
      </w:r>
      <w:proofErr w:type="spellStart"/>
      <w:r w:rsidRPr="00474BD2">
        <w:rPr>
          <w:color w:val="auto"/>
          <w:sz w:val="24"/>
          <w:szCs w:val="24"/>
        </w:rPr>
        <w:t>Елабужском</w:t>
      </w:r>
      <w:proofErr w:type="spellEnd"/>
      <w:r w:rsidRPr="00474BD2">
        <w:rPr>
          <w:color w:val="auto"/>
          <w:sz w:val="24"/>
          <w:szCs w:val="24"/>
        </w:rPr>
        <w:t xml:space="preserve"> районе за 2015 – 2017 гг.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36"/>
        <w:gridCol w:w="1607"/>
        <w:gridCol w:w="1607"/>
        <w:gridCol w:w="1489"/>
      </w:tblGrid>
      <w:tr w:rsidR="00FC088D" w:rsidRPr="00474BD2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Общие данные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2015 г.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2016 г.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2017 г.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Количество учетных ДТП, единиц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110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140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Погибло, человек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12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Ранено, человек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175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148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188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>Соц. риск, погибших на 100 тысяч населения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16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Тяжесть последствий, %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</w:tr>
    </w:tbl>
    <w:p w:rsidR="00FC088D" w:rsidRPr="00474BD2" w:rsidRDefault="00FC088D" w:rsidP="00474BD2">
      <w:pPr>
        <w:spacing w:before="200" w:line="240" w:lineRule="auto"/>
        <w:rPr>
          <w:sz w:val="24"/>
          <w:szCs w:val="24"/>
        </w:rPr>
      </w:pPr>
      <w:r w:rsidRPr="00474BD2">
        <w:rPr>
          <w:rStyle w:val="affffffff"/>
          <w:sz w:val="24"/>
          <w:szCs w:val="24"/>
        </w:rPr>
        <w:t>В 2016 году снизились все показатели относительно 2015 года. Однако в 2017 году произошло</w:t>
      </w:r>
      <w:r w:rsidRPr="00474BD2">
        <w:rPr>
          <w:sz w:val="24"/>
          <w:szCs w:val="24"/>
        </w:rPr>
        <w:t xml:space="preserve"> увеличение всех показателей относительно 2016 года</w:t>
      </w:r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Социальный риск за 2017 год составил 14 погибших на 100 тысяч населения. Тяжесть последствий, рассчитываемая как доля погибших в ДТП от общего числа пострадавших (погибшие и раненые), за 2017 год составила 6 %. Таким образом, можно сделать вывод, что аварийность на дорогах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 в 2017 году находилась на достаточно низком уровне.</w:t>
      </w:r>
    </w:p>
    <w:p w:rsidR="009B339E" w:rsidRPr="00474BD2" w:rsidRDefault="009B339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2017 году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на территории 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E602C9" w:rsidRPr="00474BD2">
        <w:rPr>
          <w:sz w:val="24"/>
          <w:szCs w:val="24"/>
        </w:rPr>
        <w:t>Татарско-</w:t>
      </w:r>
      <w:proofErr w:type="spellStart"/>
      <w:r w:rsidR="00E602C9" w:rsidRPr="00474BD2">
        <w:rPr>
          <w:sz w:val="24"/>
          <w:szCs w:val="24"/>
        </w:rPr>
        <w:t>Дюм</w:t>
      </w:r>
      <w:proofErr w:type="spellEnd"/>
      <w:r w:rsidR="00E602C9" w:rsidRPr="00474BD2">
        <w:rPr>
          <w:sz w:val="24"/>
          <w:szCs w:val="24"/>
        </w:rPr>
        <w:t>-</w:t>
      </w:r>
      <w:proofErr w:type="spellStart"/>
      <w:r w:rsidR="00E602C9" w:rsidRPr="00474BD2">
        <w:rPr>
          <w:sz w:val="24"/>
          <w:szCs w:val="24"/>
        </w:rPr>
        <w:t>Дюмское</w:t>
      </w:r>
      <w:proofErr w:type="spellEnd"/>
      <w:r w:rsidR="00E602C9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учетные дорожно-транспортные происшествия </w:t>
      </w:r>
      <w:r w:rsidR="00D24874" w:rsidRPr="00474BD2">
        <w:rPr>
          <w:sz w:val="24"/>
          <w:szCs w:val="24"/>
        </w:rPr>
        <w:t>зафиксированные</w:t>
      </w:r>
      <w:r w:rsidRPr="00474BD2">
        <w:rPr>
          <w:sz w:val="24"/>
          <w:szCs w:val="24"/>
        </w:rPr>
        <w:t xml:space="preserve"> были. Таким образом, можно сделать вывод, что аварийность на дорогах поселения в 2017 году отсутствовала.</w:t>
      </w:r>
    </w:p>
    <w:p w:rsidR="0050386F" w:rsidRPr="00A13FDE" w:rsidRDefault="00A13FDE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0" w:name="_Toc516746679"/>
      <w:r>
        <w:rPr>
          <w:rFonts w:cs="Times New Roman"/>
          <w:sz w:val="24"/>
          <w:szCs w:val="24"/>
        </w:rPr>
        <w:t xml:space="preserve"> </w:t>
      </w:r>
      <w:r w:rsidR="0050386F" w:rsidRPr="00A13FDE">
        <w:rPr>
          <w:rFonts w:cs="Times New Roman"/>
          <w:b/>
          <w:sz w:val="24"/>
          <w:szCs w:val="24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60"/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Главный компонент выхлопов двигателей внутреннего сгорания (кроме шума) –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– сжатого и сжиженного газа, благоустройство дорог, контроль работы двигателей.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Стационарные посты наблюдения на автомагистралях </w:t>
      </w:r>
      <w:proofErr w:type="spellStart"/>
      <w:r w:rsidR="009C76F9" w:rsidRPr="00474BD2">
        <w:rPr>
          <w:sz w:val="24"/>
          <w:szCs w:val="24"/>
        </w:rPr>
        <w:t>Елабужского</w:t>
      </w:r>
      <w:proofErr w:type="spellEnd"/>
      <w:r w:rsidR="009C76F9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района отсутствуют.</w:t>
      </w:r>
    </w:p>
    <w:p w:rsidR="004A1A36" w:rsidRPr="00A13FDE" w:rsidRDefault="00A13FDE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1" w:name="_Toc469485287"/>
      <w:bookmarkStart w:id="62" w:name="_Toc516746680"/>
      <w:r w:rsidRPr="00A13FDE">
        <w:rPr>
          <w:rFonts w:cs="Times New Roman"/>
          <w:b/>
          <w:sz w:val="24"/>
          <w:szCs w:val="24"/>
        </w:rPr>
        <w:t xml:space="preserve"> </w:t>
      </w:r>
      <w:r w:rsidR="004A1A36" w:rsidRPr="00A13FDE">
        <w:rPr>
          <w:rFonts w:cs="Times New Roman"/>
          <w:b/>
          <w:sz w:val="24"/>
          <w:szCs w:val="24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1"/>
      <w:r w:rsidR="009F43EB" w:rsidRPr="00A13FDE">
        <w:rPr>
          <w:rFonts w:cs="Times New Roman"/>
          <w:b/>
          <w:sz w:val="24"/>
          <w:szCs w:val="24"/>
        </w:rPr>
        <w:t>поселения</w:t>
      </w:r>
      <w:bookmarkEnd w:id="62"/>
    </w:p>
    <w:p w:rsidR="00614970" w:rsidRPr="00474BD2" w:rsidRDefault="009C185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Генеральным планом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9F295F" w:rsidRPr="00474BD2">
        <w:rPr>
          <w:sz w:val="24"/>
          <w:szCs w:val="24"/>
        </w:rPr>
        <w:t>Татарско-</w:t>
      </w:r>
      <w:proofErr w:type="spellStart"/>
      <w:r w:rsidR="009F295F" w:rsidRPr="00474BD2">
        <w:rPr>
          <w:sz w:val="24"/>
          <w:szCs w:val="24"/>
        </w:rPr>
        <w:t>Дюм</w:t>
      </w:r>
      <w:proofErr w:type="spellEnd"/>
      <w:r w:rsidR="009F295F" w:rsidRPr="00474BD2">
        <w:rPr>
          <w:sz w:val="24"/>
          <w:szCs w:val="24"/>
        </w:rPr>
        <w:t>-</w:t>
      </w:r>
      <w:proofErr w:type="spellStart"/>
      <w:r w:rsidR="009F295F" w:rsidRPr="00474BD2">
        <w:rPr>
          <w:sz w:val="24"/>
          <w:szCs w:val="24"/>
        </w:rPr>
        <w:t>Дюмское</w:t>
      </w:r>
      <w:proofErr w:type="spellEnd"/>
      <w:r w:rsidR="009F295F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</w:t>
      </w:r>
      <w:r w:rsidR="00D24874" w:rsidRPr="00474BD2">
        <w:rPr>
          <w:sz w:val="24"/>
          <w:szCs w:val="24"/>
        </w:rPr>
        <w:t xml:space="preserve"> </w:t>
      </w:r>
      <w:r w:rsidR="00614970" w:rsidRPr="00474BD2">
        <w:rPr>
          <w:sz w:val="24"/>
          <w:szCs w:val="24"/>
        </w:rPr>
        <w:t xml:space="preserve">при определении направления развития муниципального образования были учтены программы социально-экономического развития Республики Татарстан, </w:t>
      </w:r>
      <w:proofErr w:type="spellStart"/>
      <w:r w:rsidR="00614970" w:rsidRPr="00474BD2">
        <w:rPr>
          <w:color w:val="000000"/>
          <w:sz w:val="24"/>
          <w:szCs w:val="24"/>
        </w:rPr>
        <w:t>Елабужского</w:t>
      </w:r>
      <w:proofErr w:type="spellEnd"/>
      <w:r w:rsidR="00614970" w:rsidRPr="00474BD2">
        <w:rPr>
          <w:color w:val="000000"/>
          <w:sz w:val="24"/>
          <w:szCs w:val="24"/>
        </w:rPr>
        <w:t xml:space="preserve"> муниципального</w:t>
      </w:r>
      <w:r w:rsidR="00614970" w:rsidRPr="00474BD2">
        <w:rPr>
          <w:sz w:val="24"/>
          <w:szCs w:val="24"/>
        </w:rPr>
        <w:t xml:space="preserve"> района, региональные и федеральные отраслевые программы.</w:t>
      </w:r>
    </w:p>
    <w:p w:rsidR="0081159B" w:rsidRPr="00474BD2" w:rsidRDefault="0081159B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Генеральным планом на первую очередь намечается </w:t>
      </w:r>
      <w:r w:rsidR="00D24874" w:rsidRPr="00474BD2">
        <w:rPr>
          <w:sz w:val="24"/>
          <w:szCs w:val="24"/>
        </w:rPr>
        <w:t>пере функционирование</w:t>
      </w:r>
      <w:r w:rsidRPr="00474BD2">
        <w:rPr>
          <w:sz w:val="24"/>
          <w:szCs w:val="24"/>
        </w:rPr>
        <w:t xml:space="preserve"> территории четырех недействующих карьеров по добыче нерудных полезных ископаемых под озеленение специального назначения.</w:t>
      </w:r>
    </w:p>
    <w:p w:rsidR="00DA2090" w:rsidRPr="00474BD2" w:rsidRDefault="00DA209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 xml:space="preserve">В соответствии с мероприятиями Схемы территориального планирования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планируется дальнейшее развитие существующих направлений сельскохозяйственного производства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поселения.</w:t>
      </w:r>
    </w:p>
    <w:p w:rsidR="00DA2090" w:rsidRPr="00474BD2" w:rsidRDefault="00DA209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 предложению Исполнительного комитета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поселения, в генеральном плане на первую очередь предусматриваются следующие мероприятия:</w:t>
      </w:r>
    </w:p>
    <w:p w:rsidR="00DA2090" w:rsidRPr="00474BD2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планируется открытие семейной фермы (</w:t>
      </w:r>
      <w:proofErr w:type="spellStart"/>
      <w:r w:rsidRPr="00474BD2">
        <w:rPr>
          <w:sz w:val="24"/>
          <w:szCs w:val="24"/>
        </w:rPr>
        <w:t>Хафанов</w:t>
      </w:r>
      <w:proofErr w:type="spellEnd"/>
      <w:r w:rsidRPr="00474BD2">
        <w:rPr>
          <w:sz w:val="24"/>
          <w:szCs w:val="24"/>
        </w:rPr>
        <w:t xml:space="preserve"> Н.М.) по разведению овец (с.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);</w:t>
      </w:r>
    </w:p>
    <w:p w:rsidR="00DA2090" w:rsidRPr="00474BD2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коровника на 600 голов КРС на территории существующей фермы КРС возле с.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.</w:t>
      </w:r>
    </w:p>
    <w:p w:rsidR="00DA2090" w:rsidRPr="00474BD2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перенос склада минеральных удобрений, расположенного возле с. 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 к востоку от </w:t>
      </w:r>
      <w:proofErr w:type="spellStart"/>
      <w:r w:rsidRPr="00474BD2">
        <w:rPr>
          <w:sz w:val="24"/>
          <w:szCs w:val="24"/>
        </w:rPr>
        <w:t>с.Татарский</w:t>
      </w:r>
      <w:proofErr w:type="spellEnd"/>
      <w:r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;</w:t>
      </w:r>
    </w:p>
    <w:p w:rsidR="00DA2090" w:rsidRPr="00474BD2" w:rsidRDefault="00D2487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пере функционирование</w:t>
      </w:r>
      <w:r w:rsidR="00DA2090" w:rsidRPr="00474BD2">
        <w:rPr>
          <w:sz w:val="24"/>
          <w:szCs w:val="24"/>
        </w:rPr>
        <w:t xml:space="preserve"> территории навозохранилища, расположенного возле с.</w:t>
      </w:r>
      <w:r w:rsidR="00F84526">
        <w:rPr>
          <w:sz w:val="24"/>
          <w:szCs w:val="24"/>
        </w:rPr>
        <w:t xml:space="preserve"> </w:t>
      </w:r>
      <w:r w:rsidR="00DA2090" w:rsidRPr="00474BD2">
        <w:rPr>
          <w:sz w:val="24"/>
          <w:szCs w:val="24"/>
        </w:rPr>
        <w:t xml:space="preserve">Татарский </w:t>
      </w:r>
      <w:proofErr w:type="spellStart"/>
      <w:r w:rsidR="00DA2090" w:rsidRPr="00474BD2">
        <w:rPr>
          <w:sz w:val="24"/>
          <w:szCs w:val="24"/>
        </w:rPr>
        <w:t>Дюм-Дюм</w:t>
      </w:r>
      <w:proofErr w:type="spellEnd"/>
      <w:r w:rsidR="00DA2090" w:rsidRPr="00474BD2">
        <w:rPr>
          <w:sz w:val="24"/>
          <w:szCs w:val="24"/>
        </w:rPr>
        <w:t xml:space="preserve"> под озеленение специального назначения;</w:t>
      </w:r>
    </w:p>
    <w:p w:rsidR="00DA2090" w:rsidRPr="00474BD2" w:rsidRDefault="00DA2090" w:rsidP="00474BD2">
      <w:pPr>
        <w:pStyle w:val="a7"/>
        <w:spacing w:line="240" w:lineRule="auto"/>
        <w:rPr>
          <w:rStyle w:val="29"/>
        </w:rPr>
      </w:pPr>
      <w:r w:rsidRPr="00474BD2">
        <w:rPr>
          <w:rStyle w:val="29"/>
        </w:rPr>
        <w:t>сокращение территорий летнего лагеря для скота, расположенного возле д</w:t>
      </w:r>
      <w:r w:rsidR="00F84526">
        <w:rPr>
          <w:rStyle w:val="29"/>
        </w:rPr>
        <w:t xml:space="preserve"> </w:t>
      </w:r>
      <w:r w:rsidRPr="00474BD2">
        <w:rPr>
          <w:rStyle w:val="29"/>
        </w:rPr>
        <w:t>.</w:t>
      </w:r>
      <w:proofErr w:type="spellStart"/>
      <w:r w:rsidRPr="00474BD2">
        <w:rPr>
          <w:rStyle w:val="29"/>
        </w:rPr>
        <w:t>Айталан</w:t>
      </w:r>
      <w:proofErr w:type="spellEnd"/>
      <w:r w:rsidRPr="00474BD2">
        <w:rPr>
          <w:rStyle w:val="29"/>
        </w:rPr>
        <w:t>, вследствие расположения его в прибрежной защитной полосе безымянного ручья.</w:t>
      </w:r>
    </w:p>
    <w:p w:rsidR="00F653B6" w:rsidRPr="00474BD2" w:rsidRDefault="00F653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Генеральном плане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 расчетный показатель ежегодного ввода жилья принимается равным двум индивидуальным жилым домам средней площадью 80 кв. м и площадью одного участка – </w:t>
      </w:r>
      <w:smartTag w:uri="urn:schemas-microsoft-com:office:smarttags" w:element="metricconverter">
        <w:smartTagPr>
          <w:attr w:name="ProductID" w:val="0,15 га"/>
        </w:smartTagPr>
        <w:r w:rsidRPr="00474BD2">
          <w:rPr>
            <w:sz w:val="24"/>
            <w:szCs w:val="24"/>
          </w:rPr>
          <w:t>0,15 га</w:t>
        </w:r>
      </w:smartTag>
      <w:r w:rsidRPr="00474BD2">
        <w:rPr>
          <w:sz w:val="24"/>
          <w:szCs w:val="24"/>
        </w:rPr>
        <w:t>.</w:t>
      </w:r>
    </w:p>
    <w:p w:rsidR="00F653B6" w:rsidRPr="00474BD2" w:rsidRDefault="00F653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Новое жилищное строительство и замена ветхого жилья будет осуществляться силами застройщиков, в т.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ч. с использованием различных схем финансирования (средства застройщиков, ипотека, в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т.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ч. социальная ипотека, субсидии льготным категориям застройщиков, программы по закреплению на селе молодых специалистов и т.д.).</w:t>
      </w:r>
    </w:p>
    <w:p w:rsidR="00385594" w:rsidRPr="00474BD2" w:rsidRDefault="00385594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Генеральным планом, в соответствии со Схемой территориального планирования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в с.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 предусмотрено:</w:t>
      </w:r>
    </w:p>
    <w:p w:rsidR="00385594" w:rsidRPr="00474BD2" w:rsidRDefault="00A4690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жилья общей площадью 6293 кв. м. (79 участков) (расчетный срок до 2035 г.)</w:t>
      </w:r>
      <w:r w:rsidR="00385594" w:rsidRPr="00474BD2">
        <w:rPr>
          <w:sz w:val="24"/>
          <w:szCs w:val="24"/>
        </w:rPr>
        <w:t>;</w:t>
      </w:r>
    </w:p>
    <w:p w:rsidR="00A46906" w:rsidRPr="00474BD2" w:rsidRDefault="00A4690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увеличение мощности детского сада на 10 мест(первая очередь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до 2020 г.);</w:t>
      </w:r>
    </w:p>
    <w:p w:rsidR="00385594" w:rsidRPr="00474BD2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открытие трех групп начальной школы проектной мощностью 50 мест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в здании существующей нефункционирующей школы</w:t>
      </w:r>
      <w:r w:rsidR="00A46906" w:rsidRPr="00474BD2">
        <w:rPr>
          <w:sz w:val="24"/>
          <w:szCs w:val="24"/>
        </w:rPr>
        <w:t xml:space="preserve"> (первая очередь</w:t>
      </w:r>
      <w:r w:rsidR="003F1D8E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</w:t>
      </w:r>
      <w:r w:rsidRPr="00474BD2">
        <w:rPr>
          <w:sz w:val="24"/>
          <w:szCs w:val="24"/>
        </w:rPr>
        <w:t>;</w:t>
      </w:r>
    </w:p>
    <w:p w:rsidR="00385594" w:rsidRPr="00474BD2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организация учреждений дополнительного образования на 43 места</w:t>
      </w:r>
      <w:r w:rsidR="00A46906" w:rsidRPr="00474BD2">
        <w:rPr>
          <w:sz w:val="24"/>
          <w:szCs w:val="24"/>
        </w:rPr>
        <w:t xml:space="preserve"> (первая очередь</w:t>
      </w:r>
      <w:r w:rsidR="00D24874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</w:t>
      </w:r>
      <w:r w:rsidRPr="00474BD2">
        <w:rPr>
          <w:sz w:val="24"/>
          <w:szCs w:val="24"/>
        </w:rPr>
        <w:t>;</w:t>
      </w:r>
    </w:p>
    <w:p w:rsidR="00385594" w:rsidRPr="00474BD2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снос здания дома культуры и строительство на этом месте нового мощностью 200 мест</w:t>
      </w:r>
      <w:r w:rsidR="00A46906" w:rsidRPr="00474BD2">
        <w:rPr>
          <w:sz w:val="24"/>
          <w:szCs w:val="24"/>
        </w:rPr>
        <w:t xml:space="preserve"> (первая очередь</w:t>
      </w:r>
      <w:r w:rsidR="00D24874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</w:t>
      </w:r>
      <w:r w:rsidRPr="00474BD2">
        <w:rPr>
          <w:sz w:val="24"/>
          <w:szCs w:val="24"/>
        </w:rPr>
        <w:t>;</w:t>
      </w:r>
    </w:p>
    <w:p w:rsidR="00A46906" w:rsidRPr="00474BD2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предприятий торговли на 32 кв.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3F1D8E" w:rsidRPr="00474BD2">
        <w:rPr>
          <w:sz w:val="24"/>
          <w:szCs w:val="24"/>
        </w:rPr>
        <w:t xml:space="preserve">. </w:t>
      </w:r>
      <w:r w:rsidRPr="00474BD2">
        <w:rPr>
          <w:sz w:val="24"/>
          <w:szCs w:val="24"/>
        </w:rPr>
        <w:t>торговой площади</w:t>
      </w:r>
      <w:r w:rsidR="00A46906" w:rsidRPr="00474BD2">
        <w:rPr>
          <w:sz w:val="24"/>
          <w:szCs w:val="24"/>
        </w:rPr>
        <w:t xml:space="preserve"> (первая очередь</w:t>
      </w:r>
      <w:r w:rsidR="003F1D8E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г.);</w:t>
      </w:r>
    </w:p>
    <w:p w:rsidR="00385594" w:rsidRPr="00474BD2" w:rsidRDefault="00336E37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строительство </w:t>
      </w:r>
      <w:r w:rsidR="00385594" w:rsidRPr="00474BD2">
        <w:rPr>
          <w:sz w:val="24"/>
          <w:szCs w:val="24"/>
        </w:rPr>
        <w:t>предприятий торговли на 17</w:t>
      </w:r>
      <w:r w:rsidRPr="00474BD2">
        <w:rPr>
          <w:sz w:val="24"/>
          <w:szCs w:val="24"/>
        </w:rPr>
        <w:t> </w:t>
      </w:r>
      <w:r w:rsidR="00385594" w:rsidRPr="00474BD2">
        <w:rPr>
          <w:sz w:val="24"/>
          <w:szCs w:val="24"/>
        </w:rPr>
        <w:t>кв.</w:t>
      </w:r>
      <w:r w:rsidR="005F4BA3">
        <w:rPr>
          <w:sz w:val="24"/>
          <w:szCs w:val="24"/>
        </w:rPr>
        <w:t xml:space="preserve"> </w:t>
      </w:r>
      <w:r w:rsidR="00385594" w:rsidRPr="00474BD2">
        <w:rPr>
          <w:sz w:val="24"/>
          <w:szCs w:val="24"/>
        </w:rPr>
        <w:t>м</w:t>
      </w:r>
      <w:r w:rsidR="003F1D8E" w:rsidRPr="00474BD2">
        <w:rPr>
          <w:sz w:val="24"/>
          <w:szCs w:val="24"/>
        </w:rPr>
        <w:t>.</w:t>
      </w:r>
      <w:r w:rsidR="00385594" w:rsidRPr="00474BD2">
        <w:rPr>
          <w:sz w:val="24"/>
          <w:szCs w:val="24"/>
        </w:rPr>
        <w:t xml:space="preserve"> торговой площади</w:t>
      </w:r>
      <w:r w:rsidR="00A46906" w:rsidRPr="00474BD2">
        <w:rPr>
          <w:sz w:val="24"/>
          <w:szCs w:val="24"/>
        </w:rPr>
        <w:t xml:space="preserve"> (расчетный срок до 2035 г.)</w:t>
      </w:r>
      <w:r w:rsidR="009E45C7" w:rsidRPr="00474BD2">
        <w:rPr>
          <w:sz w:val="24"/>
          <w:szCs w:val="24"/>
        </w:rPr>
        <w:t>;</w:t>
      </w:r>
    </w:p>
    <w:p w:rsidR="009E45C7" w:rsidRPr="00474BD2" w:rsidRDefault="009E45C7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отделения связи</w:t>
      </w:r>
      <w:r w:rsidR="00A46906" w:rsidRPr="00474BD2">
        <w:rPr>
          <w:sz w:val="24"/>
          <w:szCs w:val="24"/>
        </w:rPr>
        <w:t xml:space="preserve"> (первая очередь</w:t>
      </w:r>
      <w:r w:rsidR="00D24874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</w:t>
      </w:r>
      <w:r w:rsidRPr="00474BD2">
        <w:rPr>
          <w:sz w:val="24"/>
          <w:szCs w:val="24"/>
        </w:rPr>
        <w:t>.</w:t>
      </w:r>
    </w:p>
    <w:p w:rsidR="00385594" w:rsidRPr="00474BD2" w:rsidRDefault="0038559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Помимо этого, в д.</w:t>
      </w:r>
      <w:r w:rsidR="00F84526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Айталан</w:t>
      </w:r>
      <w:proofErr w:type="spellEnd"/>
      <w:r w:rsidRPr="00474BD2">
        <w:rPr>
          <w:sz w:val="24"/>
          <w:szCs w:val="24"/>
        </w:rPr>
        <w:t xml:space="preserve"> строительство магазинов в период с 2010 по 2035 гг. не предусмотрено. В данный населенный пункт планируется организация подвоза товаров первой необходимости при помощи передвижных средств развозной торговли (автомагазины и автолавки).</w:t>
      </w:r>
    </w:p>
    <w:p w:rsidR="00671BB6" w:rsidRPr="00474BD2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Схемой территориального планирования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с учетом положений Региональной целевой программы «Развитие индустрии туризма в </w:t>
      </w:r>
      <w:proofErr w:type="spellStart"/>
      <w:r w:rsidRPr="00474BD2">
        <w:rPr>
          <w:sz w:val="24"/>
          <w:szCs w:val="24"/>
        </w:rPr>
        <w:t>Елабужском</w:t>
      </w:r>
      <w:proofErr w:type="spellEnd"/>
      <w:r w:rsidRPr="00474BD2">
        <w:rPr>
          <w:sz w:val="24"/>
          <w:szCs w:val="24"/>
        </w:rPr>
        <w:t xml:space="preserve"> муниципальном районе на 2008-2018 годы» на территории района предлагается организация перспективной зоны туристско-рекреационного освоения – Вятской зоны, маршрутно-транзитной точкой которой будет являться с. 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. В состав данной зоны будет входить </w:t>
      </w:r>
      <w:proofErr w:type="spellStart"/>
      <w:r w:rsidRPr="00474BD2">
        <w:rPr>
          <w:sz w:val="24"/>
          <w:szCs w:val="24"/>
        </w:rPr>
        <w:t>Куклюкская</w:t>
      </w:r>
      <w:proofErr w:type="spellEnd"/>
      <w:r w:rsidRPr="00474BD2">
        <w:rPr>
          <w:sz w:val="24"/>
          <w:szCs w:val="24"/>
        </w:rPr>
        <w:t xml:space="preserve"> туристско-рекреационная под</w:t>
      </w:r>
      <w:r w:rsidR="005F4B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зона,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на территории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lastRenderedPageBreak/>
        <w:t xml:space="preserve">которой будет располагаться с. 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. В </w:t>
      </w:r>
      <w:proofErr w:type="spellStart"/>
      <w:r w:rsidRPr="00474BD2">
        <w:rPr>
          <w:sz w:val="24"/>
          <w:szCs w:val="24"/>
        </w:rPr>
        <w:t>Куклюкской</w:t>
      </w:r>
      <w:proofErr w:type="spellEnd"/>
      <w:r w:rsidRPr="00474BD2">
        <w:rPr>
          <w:sz w:val="24"/>
          <w:szCs w:val="24"/>
        </w:rPr>
        <w:t xml:space="preserve"> туристско-рекреационной под</w:t>
      </w:r>
      <w:r w:rsidR="005F4B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зоне возможно развитие культурно-познавательного, экскурсионного и религиозного видов туризма.</w:t>
      </w:r>
    </w:p>
    <w:p w:rsidR="00671BB6" w:rsidRPr="00474BD2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Развитие туристско-рекреационной системы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и Республики Татарстан в целом невозможно без формирования тесных, взаимообусловленных связей между туристско-рекреационными зонами, как в границах района, так и между туристско-рекреационными зонами Республики Татарстан. Для обеспечения развития въездного туризма в район необходимо развивать межрегиональные, республиканские и местные маршруты.</w:t>
      </w:r>
    </w:p>
    <w:p w:rsidR="00671BB6" w:rsidRPr="00474BD2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 территории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сельского поселения будут проходить следующие туристические маршруты:</w:t>
      </w:r>
    </w:p>
    <w:p w:rsidR="00671BB6" w:rsidRPr="00474BD2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водный туристический маршрут;</w:t>
      </w:r>
    </w:p>
    <w:p w:rsidR="00671BB6" w:rsidRPr="00474BD2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эколого-познавательный, приключенческий маршрут;</w:t>
      </w:r>
    </w:p>
    <w:p w:rsidR="00671BB6" w:rsidRPr="00474BD2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экологический маршрут по реке Вятка;</w:t>
      </w:r>
    </w:p>
    <w:p w:rsidR="00671BB6" w:rsidRPr="00474BD2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историко-культурный и этнографический маршрут (по историческим местам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района).</w:t>
      </w:r>
    </w:p>
    <w:p w:rsidR="00671BB6" w:rsidRPr="00474BD2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Помимо этого, в д.</w:t>
      </w:r>
      <w:r w:rsidR="00D24874"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Айталан</w:t>
      </w:r>
      <w:proofErr w:type="spellEnd"/>
      <w:r w:rsidRPr="00474BD2">
        <w:rPr>
          <w:sz w:val="24"/>
          <w:szCs w:val="24"/>
        </w:rPr>
        <w:t xml:space="preserve"> предусмотрено строительство туристического приюта охотника и рыболова.</w:t>
      </w:r>
    </w:p>
    <w:p w:rsidR="00F77781" w:rsidRPr="00474BD2" w:rsidRDefault="00F77781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Основной целью раздела «Развитие транспортно-коммуникационной инфраструктуры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сельского поселения» в составе Генерального плана 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</w:t>
      </w:r>
      <w:r w:rsidR="00D24874"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является развитие транспортной инфраструктуры в целях обеспечения устойчивого развития территорий, увеличения эффективности и конкурентоспособности района.</w:t>
      </w:r>
    </w:p>
    <w:p w:rsidR="0050386F" w:rsidRPr="00A13FDE" w:rsidRDefault="00A13FDE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3" w:name="_Toc516746681"/>
      <w:r>
        <w:rPr>
          <w:rFonts w:cs="Times New Roman"/>
          <w:sz w:val="24"/>
          <w:szCs w:val="24"/>
        </w:rPr>
        <w:t xml:space="preserve"> </w:t>
      </w:r>
      <w:r w:rsidR="0050386F" w:rsidRPr="00A13FDE">
        <w:rPr>
          <w:rFonts w:cs="Times New Roman"/>
          <w:b/>
          <w:sz w:val="24"/>
          <w:szCs w:val="24"/>
        </w:rPr>
        <w:t>Оценка нормативно-правовой базы, необходимой для функционирования и развития транспортной инфраструктуры</w:t>
      </w:r>
      <w:bookmarkEnd w:id="63"/>
    </w:p>
    <w:p w:rsidR="00451C6F" w:rsidRPr="00474BD2" w:rsidRDefault="00451C6F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Функционирование и развитие транспортной инфраструктуры </w:t>
      </w:r>
      <w:r w:rsidR="00ED1CAB" w:rsidRPr="00474BD2">
        <w:rPr>
          <w:sz w:val="24"/>
          <w:szCs w:val="24"/>
        </w:rPr>
        <w:t>МО «</w:t>
      </w:r>
      <w:r w:rsidR="00336E37" w:rsidRPr="00474BD2">
        <w:rPr>
          <w:sz w:val="24"/>
          <w:szCs w:val="24"/>
        </w:rPr>
        <w:t>Татарско-</w:t>
      </w:r>
      <w:proofErr w:type="spellStart"/>
      <w:r w:rsidR="00336E37" w:rsidRPr="00474BD2">
        <w:rPr>
          <w:sz w:val="24"/>
          <w:szCs w:val="24"/>
        </w:rPr>
        <w:t>Дюм</w:t>
      </w:r>
      <w:proofErr w:type="spellEnd"/>
      <w:r w:rsidR="00336E37" w:rsidRPr="00474BD2">
        <w:rPr>
          <w:sz w:val="24"/>
          <w:szCs w:val="24"/>
        </w:rPr>
        <w:t>-</w:t>
      </w:r>
      <w:proofErr w:type="spellStart"/>
      <w:r w:rsidR="00336E37" w:rsidRPr="00474BD2">
        <w:rPr>
          <w:sz w:val="24"/>
          <w:szCs w:val="24"/>
        </w:rPr>
        <w:t>Дюмское</w:t>
      </w:r>
      <w:proofErr w:type="spellEnd"/>
      <w:r w:rsidR="00336E37" w:rsidRPr="00474BD2">
        <w:rPr>
          <w:sz w:val="24"/>
          <w:szCs w:val="24"/>
        </w:rPr>
        <w:t xml:space="preserve"> сельское поселение</w:t>
      </w:r>
      <w:r w:rsidR="00ED1CAB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осуществляется в соответствии c: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Градостроительным кодексом Российской Федерации;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Федеральным законом от 08.11.2007г. 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Федеральным законом от 10.12.1995г. № 196-ФЗ «О безопасности дорожного движения»;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Постановлением Правительства РФ от 23.10.1993г. № 1090 «О правилах дорожного движения»;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Схемой территориального планирования муниципального образования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 от 21.12.2010 № 20-14/17538;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Генеральным планом </w:t>
      </w:r>
      <w:r w:rsidR="00336E37" w:rsidRPr="00474BD2">
        <w:rPr>
          <w:sz w:val="24"/>
          <w:szCs w:val="24"/>
        </w:rPr>
        <w:t>Татарско-</w:t>
      </w:r>
      <w:proofErr w:type="spellStart"/>
      <w:r w:rsidR="00336E37" w:rsidRPr="00474BD2">
        <w:rPr>
          <w:sz w:val="24"/>
          <w:szCs w:val="24"/>
        </w:rPr>
        <w:t>Дюм</w:t>
      </w:r>
      <w:proofErr w:type="spellEnd"/>
      <w:r w:rsidR="00336E37" w:rsidRPr="00474BD2">
        <w:rPr>
          <w:sz w:val="24"/>
          <w:szCs w:val="24"/>
        </w:rPr>
        <w:t>-</w:t>
      </w:r>
      <w:proofErr w:type="spellStart"/>
      <w:r w:rsidR="00336E37" w:rsidRPr="00474BD2">
        <w:rPr>
          <w:sz w:val="24"/>
          <w:szCs w:val="24"/>
        </w:rPr>
        <w:t>Дюмского</w:t>
      </w:r>
      <w:proofErr w:type="spellEnd"/>
      <w:r w:rsidR="006827C5" w:rsidRPr="00474BD2">
        <w:rPr>
          <w:sz w:val="24"/>
          <w:szCs w:val="24"/>
        </w:rPr>
        <w:t xml:space="preserve"> сельского поселения </w:t>
      </w:r>
      <w:proofErr w:type="spellStart"/>
      <w:r w:rsidR="006827C5" w:rsidRPr="00474BD2">
        <w:rPr>
          <w:sz w:val="24"/>
          <w:szCs w:val="24"/>
        </w:rPr>
        <w:t>Елабужского</w:t>
      </w:r>
      <w:proofErr w:type="spellEnd"/>
      <w:r w:rsidR="006827C5" w:rsidRPr="00474BD2">
        <w:rPr>
          <w:sz w:val="24"/>
          <w:szCs w:val="24"/>
        </w:rPr>
        <w:t xml:space="preserve"> муниципального района Республики Татарстан</w:t>
      </w:r>
      <w:r w:rsidRPr="00474BD2">
        <w:rPr>
          <w:sz w:val="24"/>
          <w:szCs w:val="24"/>
        </w:rPr>
        <w:t xml:space="preserve">, утвержденным </w:t>
      </w:r>
      <w:r w:rsidR="00B27A03" w:rsidRPr="00474BD2">
        <w:rPr>
          <w:sz w:val="24"/>
          <w:szCs w:val="24"/>
        </w:rPr>
        <w:t>Советом Татарско-</w:t>
      </w:r>
      <w:proofErr w:type="spellStart"/>
      <w:r w:rsidR="00B27A03" w:rsidRPr="00474BD2">
        <w:rPr>
          <w:sz w:val="24"/>
          <w:szCs w:val="24"/>
        </w:rPr>
        <w:t>Дюм</w:t>
      </w:r>
      <w:proofErr w:type="spellEnd"/>
      <w:r w:rsidR="00B27A03" w:rsidRPr="00474BD2">
        <w:rPr>
          <w:sz w:val="24"/>
          <w:szCs w:val="24"/>
        </w:rPr>
        <w:t>-</w:t>
      </w:r>
      <w:proofErr w:type="spellStart"/>
      <w:r w:rsidR="00B27A03" w:rsidRPr="00474BD2">
        <w:rPr>
          <w:sz w:val="24"/>
          <w:szCs w:val="24"/>
        </w:rPr>
        <w:t>Дюмского</w:t>
      </w:r>
      <w:proofErr w:type="spellEnd"/>
      <w:r w:rsidR="00B27A03" w:rsidRPr="00474BD2">
        <w:rPr>
          <w:sz w:val="24"/>
          <w:szCs w:val="24"/>
        </w:rPr>
        <w:t xml:space="preserve"> сельского поселения от 20.10.2016 № </w:t>
      </w:r>
      <w:r w:rsidR="003A7153" w:rsidRPr="00474BD2">
        <w:rPr>
          <w:sz w:val="24"/>
          <w:szCs w:val="24"/>
        </w:rPr>
        <w:t>49</w:t>
      </w:r>
      <w:r w:rsidRPr="00474BD2">
        <w:rPr>
          <w:sz w:val="24"/>
          <w:szCs w:val="24"/>
        </w:rPr>
        <w:t>.</w:t>
      </w:r>
    </w:p>
    <w:p w:rsidR="00451C6F" w:rsidRPr="00474BD2" w:rsidRDefault="00451C6F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Нормативно-правовая база, необходимая для функционирования и развития транспортной инфраструктуры</w:t>
      </w:r>
      <w:r w:rsidR="003A7153" w:rsidRPr="00474BD2">
        <w:rPr>
          <w:sz w:val="24"/>
          <w:szCs w:val="24"/>
        </w:rPr>
        <w:t xml:space="preserve"> </w:t>
      </w:r>
      <w:r w:rsidR="006827C5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6827C5" w:rsidRPr="00474BD2">
        <w:rPr>
          <w:sz w:val="24"/>
          <w:szCs w:val="24"/>
        </w:rPr>
        <w:t>«</w:t>
      </w:r>
      <w:r w:rsidR="005B1886" w:rsidRPr="00474BD2">
        <w:rPr>
          <w:sz w:val="24"/>
          <w:szCs w:val="24"/>
        </w:rPr>
        <w:t>Татарско-</w:t>
      </w:r>
      <w:proofErr w:type="spellStart"/>
      <w:r w:rsidR="005B1886" w:rsidRPr="00474BD2">
        <w:rPr>
          <w:sz w:val="24"/>
          <w:szCs w:val="24"/>
        </w:rPr>
        <w:t>Дюм</w:t>
      </w:r>
      <w:proofErr w:type="spellEnd"/>
      <w:r w:rsidR="005B1886" w:rsidRPr="00474BD2">
        <w:rPr>
          <w:sz w:val="24"/>
          <w:szCs w:val="24"/>
        </w:rPr>
        <w:t>-</w:t>
      </w:r>
      <w:proofErr w:type="spellStart"/>
      <w:r w:rsidR="005B1886" w:rsidRPr="00474BD2">
        <w:rPr>
          <w:sz w:val="24"/>
          <w:szCs w:val="24"/>
        </w:rPr>
        <w:t>Дюмское</w:t>
      </w:r>
      <w:proofErr w:type="spellEnd"/>
      <w:r w:rsidR="005B1886" w:rsidRPr="00474BD2">
        <w:rPr>
          <w:sz w:val="24"/>
          <w:szCs w:val="24"/>
        </w:rPr>
        <w:t xml:space="preserve"> сельское поселение</w:t>
      </w:r>
      <w:r w:rsidR="006827C5" w:rsidRPr="00474BD2">
        <w:rPr>
          <w:sz w:val="24"/>
          <w:szCs w:val="24"/>
        </w:rPr>
        <w:t>»</w:t>
      </w:r>
      <w:r w:rsidR="00390D27" w:rsidRPr="00474BD2">
        <w:rPr>
          <w:sz w:val="24"/>
          <w:szCs w:val="24"/>
        </w:rPr>
        <w:t>,</w:t>
      </w:r>
      <w:r w:rsidRPr="00474BD2">
        <w:rPr>
          <w:sz w:val="24"/>
          <w:szCs w:val="24"/>
        </w:rPr>
        <w:t xml:space="preserve"> сформирована.</w:t>
      </w:r>
    </w:p>
    <w:p w:rsidR="0050386F" w:rsidRPr="00A13FDE" w:rsidRDefault="00A13FDE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4" w:name="_Toc516746682"/>
      <w:r>
        <w:rPr>
          <w:rFonts w:cs="Times New Roman"/>
          <w:sz w:val="24"/>
          <w:szCs w:val="24"/>
        </w:rPr>
        <w:t xml:space="preserve"> </w:t>
      </w:r>
      <w:r w:rsidR="0050386F" w:rsidRPr="00A13FDE">
        <w:rPr>
          <w:rFonts w:cs="Times New Roman"/>
          <w:b/>
          <w:sz w:val="24"/>
          <w:szCs w:val="24"/>
        </w:rPr>
        <w:t>Оценка финансирования транспортной инфраструктуры</w:t>
      </w:r>
      <w:bookmarkEnd w:id="64"/>
    </w:p>
    <w:p w:rsidR="00A61FD0" w:rsidRPr="00474BD2" w:rsidRDefault="00A61FD0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Финансирование транспортной инфраструктуры в </w:t>
      </w:r>
      <w:r w:rsidR="00525690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525690" w:rsidRPr="00474BD2">
        <w:rPr>
          <w:sz w:val="24"/>
          <w:szCs w:val="24"/>
        </w:rPr>
        <w:t>«</w:t>
      </w:r>
      <w:r w:rsidR="00024FE3" w:rsidRPr="00474BD2">
        <w:rPr>
          <w:sz w:val="24"/>
          <w:szCs w:val="24"/>
        </w:rPr>
        <w:t>Татарско-</w:t>
      </w:r>
      <w:proofErr w:type="spellStart"/>
      <w:r w:rsidR="00024FE3" w:rsidRPr="00474BD2">
        <w:rPr>
          <w:sz w:val="24"/>
          <w:szCs w:val="24"/>
        </w:rPr>
        <w:t>Дюм</w:t>
      </w:r>
      <w:proofErr w:type="spellEnd"/>
      <w:r w:rsidR="00024FE3" w:rsidRPr="00474BD2">
        <w:rPr>
          <w:sz w:val="24"/>
          <w:szCs w:val="24"/>
        </w:rPr>
        <w:t>-</w:t>
      </w:r>
      <w:proofErr w:type="spellStart"/>
      <w:r w:rsidR="00024FE3" w:rsidRPr="00474BD2">
        <w:rPr>
          <w:sz w:val="24"/>
          <w:szCs w:val="24"/>
        </w:rPr>
        <w:t>Дюмское</w:t>
      </w:r>
      <w:proofErr w:type="spellEnd"/>
      <w:r w:rsidR="00024FE3" w:rsidRPr="00474BD2">
        <w:rPr>
          <w:sz w:val="24"/>
          <w:szCs w:val="24"/>
        </w:rPr>
        <w:t xml:space="preserve"> сельское поселение</w:t>
      </w:r>
      <w:r w:rsidR="00525690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осуществляется согласно утвержденным федеральным и </w:t>
      </w:r>
      <w:r w:rsidRPr="00474BD2">
        <w:rPr>
          <w:sz w:val="24"/>
          <w:szCs w:val="24"/>
        </w:rPr>
        <w:lastRenderedPageBreak/>
        <w:t xml:space="preserve">муниципальным программам. </w:t>
      </w:r>
    </w:p>
    <w:p w:rsidR="00A61FD0" w:rsidRPr="00474BD2" w:rsidRDefault="00A61FD0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Постановлением Кабинета министров Республики Татарстан № 1012 от 20.12.2013 утверждена муниципальная программа «Развитие транспортной системы Республики Татарстан на 2014 </w:t>
      </w:r>
      <w:r w:rsidR="00525690" w:rsidRPr="00474BD2">
        <w:rPr>
          <w:sz w:val="24"/>
          <w:szCs w:val="24"/>
        </w:rPr>
        <w:t>–</w:t>
      </w:r>
      <w:r w:rsidRPr="00474BD2">
        <w:rPr>
          <w:sz w:val="24"/>
          <w:szCs w:val="24"/>
        </w:rPr>
        <w:t xml:space="preserve"> 2022 годы» (ред. от 25.12.2017). В рамках данной программы мероприятия по развитию транспортной инфраструктуры на территории </w:t>
      </w:r>
      <w:r w:rsidR="00525690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525690" w:rsidRPr="00474BD2">
        <w:rPr>
          <w:sz w:val="24"/>
          <w:szCs w:val="24"/>
        </w:rPr>
        <w:t>«</w:t>
      </w:r>
      <w:r w:rsidR="00024FE3" w:rsidRPr="00474BD2">
        <w:rPr>
          <w:sz w:val="24"/>
          <w:szCs w:val="24"/>
        </w:rPr>
        <w:t>Татарско-</w:t>
      </w:r>
      <w:proofErr w:type="spellStart"/>
      <w:r w:rsidR="00024FE3" w:rsidRPr="00474BD2">
        <w:rPr>
          <w:sz w:val="24"/>
          <w:szCs w:val="24"/>
        </w:rPr>
        <w:t>Дюм</w:t>
      </w:r>
      <w:proofErr w:type="spellEnd"/>
      <w:r w:rsidR="00024FE3" w:rsidRPr="00474BD2">
        <w:rPr>
          <w:sz w:val="24"/>
          <w:szCs w:val="24"/>
        </w:rPr>
        <w:t>-</w:t>
      </w:r>
      <w:proofErr w:type="spellStart"/>
      <w:r w:rsidR="00024FE3" w:rsidRPr="00474BD2">
        <w:rPr>
          <w:sz w:val="24"/>
          <w:szCs w:val="24"/>
        </w:rPr>
        <w:t>Дюмское</w:t>
      </w:r>
      <w:proofErr w:type="spellEnd"/>
      <w:r w:rsidR="00024FE3" w:rsidRPr="00474BD2">
        <w:rPr>
          <w:sz w:val="24"/>
          <w:szCs w:val="24"/>
        </w:rPr>
        <w:t xml:space="preserve"> сельское поселение</w:t>
      </w:r>
      <w:r w:rsidR="00525690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не предусмотрены.</w:t>
      </w:r>
    </w:p>
    <w:p w:rsidR="00A61FD0" w:rsidRPr="00474BD2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Советом </w:t>
      </w:r>
      <w:r w:rsidR="00333053" w:rsidRPr="00474BD2">
        <w:rPr>
          <w:sz w:val="24"/>
          <w:szCs w:val="24"/>
        </w:rPr>
        <w:t>Татарско-</w:t>
      </w:r>
      <w:proofErr w:type="spellStart"/>
      <w:r w:rsidR="00333053" w:rsidRPr="00474BD2">
        <w:rPr>
          <w:sz w:val="24"/>
          <w:szCs w:val="24"/>
        </w:rPr>
        <w:t>Дюм</w:t>
      </w:r>
      <w:proofErr w:type="spellEnd"/>
      <w:r w:rsidR="00333053" w:rsidRPr="00474BD2">
        <w:rPr>
          <w:sz w:val="24"/>
          <w:szCs w:val="24"/>
        </w:rPr>
        <w:t>-</w:t>
      </w:r>
      <w:proofErr w:type="spellStart"/>
      <w:r w:rsidR="00333053"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 Республики Татарстан утверждено Решение</w:t>
      </w:r>
      <w:r w:rsidR="007D4B49" w:rsidRPr="00474BD2">
        <w:rPr>
          <w:sz w:val="24"/>
          <w:szCs w:val="24"/>
        </w:rPr>
        <w:t xml:space="preserve"> № 1</w:t>
      </w:r>
      <w:r w:rsidR="005F4BA3">
        <w:rPr>
          <w:sz w:val="24"/>
          <w:szCs w:val="24"/>
        </w:rPr>
        <w:t>41</w:t>
      </w:r>
      <w:r w:rsidRPr="00474BD2">
        <w:rPr>
          <w:sz w:val="24"/>
          <w:szCs w:val="24"/>
        </w:rPr>
        <w:t xml:space="preserve"> от </w:t>
      </w:r>
      <w:r w:rsidR="00056752" w:rsidRPr="00474BD2">
        <w:rPr>
          <w:sz w:val="24"/>
          <w:szCs w:val="24"/>
        </w:rPr>
        <w:t>1</w:t>
      </w:r>
      <w:r w:rsidR="005F4BA3">
        <w:rPr>
          <w:sz w:val="24"/>
          <w:szCs w:val="24"/>
        </w:rPr>
        <w:t>4</w:t>
      </w:r>
      <w:r w:rsidRPr="00474BD2">
        <w:rPr>
          <w:sz w:val="24"/>
          <w:szCs w:val="24"/>
        </w:rPr>
        <w:t>.</w:t>
      </w:r>
      <w:r w:rsidR="00056752" w:rsidRPr="00474BD2">
        <w:rPr>
          <w:sz w:val="24"/>
          <w:szCs w:val="24"/>
        </w:rPr>
        <w:t>12</w:t>
      </w:r>
      <w:r w:rsidRPr="00474BD2">
        <w:rPr>
          <w:sz w:val="24"/>
          <w:szCs w:val="24"/>
        </w:rPr>
        <w:t>.201</w:t>
      </w:r>
      <w:r w:rsidR="005F4BA3">
        <w:rPr>
          <w:sz w:val="24"/>
          <w:szCs w:val="24"/>
        </w:rPr>
        <w:t>8</w:t>
      </w:r>
      <w:r w:rsidRPr="00474BD2">
        <w:rPr>
          <w:sz w:val="24"/>
          <w:szCs w:val="24"/>
        </w:rPr>
        <w:t xml:space="preserve"> «</w:t>
      </w:r>
      <w:r w:rsidR="00333053" w:rsidRPr="00474BD2">
        <w:rPr>
          <w:sz w:val="24"/>
          <w:szCs w:val="24"/>
        </w:rPr>
        <w:t>О бюджете Татарско-</w:t>
      </w:r>
      <w:proofErr w:type="spellStart"/>
      <w:r w:rsidR="00333053" w:rsidRPr="00474BD2">
        <w:rPr>
          <w:sz w:val="24"/>
          <w:szCs w:val="24"/>
        </w:rPr>
        <w:t>Дюм</w:t>
      </w:r>
      <w:proofErr w:type="spellEnd"/>
      <w:r w:rsidR="00333053" w:rsidRPr="00474BD2">
        <w:rPr>
          <w:sz w:val="24"/>
          <w:szCs w:val="24"/>
        </w:rPr>
        <w:t>-</w:t>
      </w:r>
      <w:proofErr w:type="spellStart"/>
      <w:r w:rsidR="00333053" w:rsidRPr="00474BD2">
        <w:rPr>
          <w:sz w:val="24"/>
          <w:szCs w:val="24"/>
        </w:rPr>
        <w:t>Дюмского</w:t>
      </w:r>
      <w:proofErr w:type="spellEnd"/>
      <w:r w:rsidR="00333053" w:rsidRPr="00474BD2">
        <w:rPr>
          <w:sz w:val="24"/>
          <w:szCs w:val="24"/>
        </w:rPr>
        <w:t xml:space="preserve"> сельского поселения </w:t>
      </w:r>
      <w:proofErr w:type="spellStart"/>
      <w:r w:rsidR="00333053" w:rsidRPr="00474BD2">
        <w:rPr>
          <w:sz w:val="24"/>
          <w:szCs w:val="24"/>
        </w:rPr>
        <w:t>Елабужского</w:t>
      </w:r>
      <w:proofErr w:type="spellEnd"/>
      <w:r w:rsidR="00333053" w:rsidRPr="00474BD2">
        <w:rPr>
          <w:sz w:val="24"/>
          <w:szCs w:val="24"/>
        </w:rPr>
        <w:t xml:space="preserve"> муниципального района Республики Татарстан на 201</w:t>
      </w:r>
      <w:r w:rsidR="005F4BA3">
        <w:rPr>
          <w:sz w:val="24"/>
          <w:szCs w:val="24"/>
        </w:rPr>
        <w:t>9</w:t>
      </w:r>
      <w:r w:rsidR="00333053" w:rsidRPr="00474BD2">
        <w:rPr>
          <w:sz w:val="24"/>
          <w:szCs w:val="24"/>
        </w:rPr>
        <w:t xml:space="preserve"> год и на плановый период 20</w:t>
      </w:r>
      <w:r w:rsidR="005F4BA3">
        <w:rPr>
          <w:sz w:val="24"/>
          <w:szCs w:val="24"/>
        </w:rPr>
        <w:t>20</w:t>
      </w:r>
      <w:r w:rsidR="00333053" w:rsidRPr="00474BD2">
        <w:rPr>
          <w:sz w:val="24"/>
          <w:szCs w:val="24"/>
        </w:rPr>
        <w:t xml:space="preserve"> и 202</w:t>
      </w:r>
      <w:r w:rsidR="005F4BA3">
        <w:rPr>
          <w:sz w:val="24"/>
          <w:szCs w:val="24"/>
        </w:rPr>
        <w:t>1</w:t>
      </w:r>
      <w:r w:rsidR="00333053" w:rsidRPr="00474BD2">
        <w:rPr>
          <w:sz w:val="24"/>
          <w:szCs w:val="24"/>
        </w:rPr>
        <w:t>годов</w:t>
      </w:r>
      <w:r w:rsidRPr="00474BD2">
        <w:rPr>
          <w:sz w:val="24"/>
          <w:szCs w:val="24"/>
        </w:rPr>
        <w:t>».</w:t>
      </w:r>
    </w:p>
    <w:p w:rsidR="00726540" w:rsidRPr="00474BD2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рамках Решения предусматриваются</w:t>
      </w:r>
      <w:r w:rsidR="00726540" w:rsidRPr="00474BD2">
        <w:rPr>
          <w:sz w:val="24"/>
          <w:szCs w:val="24"/>
        </w:rPr>
        <w:t>:</w:t>
      </w:r>
    </w:p>
    <w:p w:rsidR="00A61FD0" w:rsidRPr="00474BD2" w:rsidRDefault="00A61FD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 w:rsidR="00726540" w:rsidRPr="00474BD2">
        <w:rPr>
          <w:sz w:val="24"/>
          <w:szCs w:val="24"/>
        </w:rPr>
        <w:t>;</w:t>
      </w:r>
    </w:p>
    <w:p w:rsidR="00726540" w:rsidRPr="00474BD2" w:rsidRDefault="0072654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уличное освещение.</w:t>
      </w:r>
    </w:p>
    <w:p w:rsidR="00A61FD0" w:rsidRPr="00474BD2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Источниками финансирования являются средства муниципального образования. Для реализации предусмотрено финансирование по годам:</w:t>
      </w:r>
    </w:p>
    <w:p w:rsidR="00A61FD0" w:rsidRPr="00474BD2" w:rsidRDefault="00A61FD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201</w:t>
      </w:r>
      <w:r w:rsidR="00F64A7A" w:rsidRPr="00474BD2">
        <w:rPr>
          <w:sz w:val="24"/>
          <w:szCs w:val="24"/>
        </w:rPr>
        <w:t>9</w:t>
      </w:r>
      <w:r w:rsidRPr="00474BD2">
        <w:rPr>
          <w:sz w:val="24"/>
          <w:szCs w:val="24"/>
        </w:rPr>
        <w:t xml:space="preserve"> год – </w:t>
      </w:r>
      <w:r w:rsidR="005F4BA3">
        <w:rPr>
          <w:sz w:val="24"/>
          <w:szCs w:val="24"/>
        </w:rPr>
        <w:t>258,2</w:t>
      </w:r>
      <w:r w:rsidRPr="00474BD2">
        <w:rPr>
          <w:sz w:val="24"/>
          <w:szCs w:val="24"/>
        </w:rPr>
        <w:t xml:space="preserve"> тыс. руб.</w:t>
      </w:r>
      <w:r w:rsidR="00C5400F" w:rsidRPr="00474BD2">
        <w:rPr>
          <w:sz w:val="24"/>
          <w:szCs w:val="24"/>
        </w:rPr>
        <w:t>;</w:t>
      </w:r>
    </w:p>
    <w:p w:rsidR="00D60A52" w:rsidRDefault="00A61FD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20</w:t>
      </w:r>
      <w:r w:rsidR="00F64A7A" w:rsidRPr="00474BD2">
        <w:rPr>
          <w:sz w:val="24"/>
          <w:szCs w:val="24"/>
        </w:rPr>
        <w:t>20</w:t>
      </w:r>
      <w:r w:rsidRPr="00474BD2">
        <w:rPr>
          <w:sz w:val="24"/>
          <w:szCs w:val="24"/>
        </w:rPr>
        <w:t xml:space="preserve"> год – </w:t>
      </w:r>
      <w:r w:rsidR="005F4BA3">
        <w:rPr>
          <w:sz w:val="24"/>
          <w:szCs w:val="24"/>
        </w:rPr>
        <w:t>230,5</w:t>
      </w:r>
      <w:r w:rsidRPr="00474BD2">
        <w:rPr>
          <w:sz w:val="24"/>
          <w:szCs w:val="24"/>
        </w:rPr>
        <w:t xml:space="preserve"> тыс. руб.</w:t>
      </w:r>
      <w:r w:rsidR="005F4BA3">
        <w:rPr>
          <w:sz w:val="24"/>
          <w:szCs w:val="24"/>
        </w:rPr>
        <w:t>;</w:t>
      </w:r>
    </w:p>
    <w:p w:rsidR="005F4BA3" w:rsidRPr="00474BD2" w:rsidRDefault="005F4BA3" w:rsidP="00474BD2">
      <w:pPr>
        <w:pStyle w:val="a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2021</w:t>
      </w:r>
      <w:r w:rsidR="00C435CF">
        <w:rPr>
          <w:sz w:val="24"/>
          <w:szCs w:val="24"/>
        </w:rPr>
        <w:t xml:space="preserve"> год -  202,9 тыс. руб.;</w:t>
      </w:r>
    </w:p>
    <w:p w:rsidR="00BB18A2" w:rsidRPr="00A13FDE" w:rsidRDefault="00BB18A2" w:rsidP="00474BD2">
      <w:pPr>
        <w:pStyle w:val="10"/>
        <w:spacing w:line="240" w:lineRule="auto"/>
        <w:rPr>
          <w:b/>
          <w:sz w:val="24"/>
          <w:szCs w:val="24"/>
        </w:rPr>
      </w:pPr>
      <w:bookmarkStart w:id="65" w:name="_Toc516746683"/>
      <w:r w:rsidRPr="00A13FDE">
        <w:rPr>
          <w:b/>
          <w:sz w:val="24"/>
          <w:szCs w:val="24"/>
        </w:rPr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65"/>
    </w:p>
    <w:p w:rsidR="00DC5544" w:rsidRPr="00A13FDE" w:rsidRDefault="00DC5544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6" w:name="_Toc516746684"/>
      <w:r w:rsidRPr="00A13FDE">
        <w:rPr>
          <w:rFonts w:cs="Times New Roman"/>
          <w:b/>
          <w:sz w:val="24"/>
          <w:szCs w:val="24"/>
        </w:rPr>
        <w:t xml:space="preserve">Прогноз социально-экономического и градостроительного развития </w:t>
      </w:r>
      <w:r w:rsidR="009F43EB" w:rsidRPr="00A13FDE">
        <w:rPr>
          <w:rFonts w:cs="Times New Roman"/>
          <w:b/>
          <w:sz w:val="24"/>
          <w:szCs w:val="24"/>
        </w:rPr>
        <w:t>поселения</w:t>
      </w:r>
      <w:bookmarkEnd w:id="66"/>
    </w:p>
    <w:p w:rsidR="002D7E9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Современные тенденции жилищного строительства таковы, что основной объем жилищного фонда вводится за счет собственных средств населения (семьи с доходами выше среднего), государственное финансирование осуществляется в основном в рамках целевых программ и при этом постепенно сокращается.</w:t>
      </w:r>
    </w:p>
    <w:p w:rsidR="002D7E9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При анализе показателей текущего уровня социально-экономического и градостроительного развития сельского поселения, отмечается следующее:</w:t>
      </w:r>
    </w:p>
    <w:p w:rsidR="002D7E9A" w:rsidRPr="00474BD2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транспортная доступность населенных пунктов поселения</w:t>
      </w:r>
      <w:r w:rsidR="002A6D8B" w:rsidRPr="00474BD2">
        <w:rPr>
          <w:sz w:val="24"/>
          <w:szCs w:val="24"/>
        </w:rPr>
        <w:t>;</w:t>
      </w:r>
    </w:p>
    <w:p w:rsidR="002D7E9A" w:rsidRPr="00474BD2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удовлетворяет потребностям его жителей;</w:t>
      </w:r>
    </w:p>
    <w:p w:rsidR="002D7E9A" w:rsidRPr="00474BD2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объекты производства располагаются вблизи места концентрации проживания населения, что облегчает основной вид корреспонденций – трудовые.</w:t>
      </w:r>
    </w:p>
    <w:p w:rsidR="002D7E9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Развитие жилищного строительства в </w:t>
      </w:r>
      <w:r w:rsidR="003C2BD5" w:rsidRPr="00474BD2">
        <w:rPr>
          <w:sz w:val="24"/>
          <w:szCs w:val="24"/>
        </w:rPr>
        <w:t>МО</w:t>
      </w:r>
      <w:r w:rsidR="004552CD" w:rsidRPr="00474BD2">
        <w:rPr>
          <w:sz w:val="24"/>
          <w:szCs w:val="24"/>
        </w:rPr>
        <w:t xml:space="preserve"> </w:t>
      </w:r>
      <w:r w:rsidR="003C2BD5" w:rsidRPr="00474BD2">
        <w:rPr>
          <w:sz w:val="24"/>
          <w:szCs w:val="24"/>
        </w:rPr>
        <w:t>«</w:t>
      </w:r>
      <w:r w:rsidR="008C2CD0" w:rsidRPr="00474BD2">
        <w:rPr>
          <w:sz w:val="24"/>
          <w:szCs w:val="24"/>
        </w:rPr>
        <w:t>Татарско-</w:t>
      </w:r>
      <w:proofErr w:type="spellStart"/>
      <w:r w:rsidR="008C2CD0" w:rsidRPr="00474BD2">
        <w:rPr>
          <w:sz w:val="24"/>
          <w:szCs w:val="24"/>
        </w:rPr>
        <w:t>Дюм</w:t>
      </w:r>
      <w:proofErr w:type="spellEnd"/>
      <w:r w:rsidR="008C2CD0" w:rsidRPr="00474BD2">
        <w:rPr>
          <w:sz w:val="24"/>
          <w:szCs w:val="24"/>
        </w:rPr>
        <w:t>-</w:t>
      </w:r>
      <w:proofErr w:type="spellStart"/>
      <w:r w:rsidR="008C2CD0" w:rsidRPr="00474BD2">
        <w:rPr>
          <w:sz w:val="24"/>
          <w:szCs w:val="24"/>
        </w:rPr>
        <w:t>Дюмское</w:t>
      </w:r>
      <w:proofErr w:type="spellEnd"/>
      <w:r w:rsidR="008C2CD0" w:rsidRPr="00474BD2">
        <w:rPr>
          <w:sz w:val="24"/>
          <w:szCs w:val="24"/>
        </w:rPr>
        <w:t xml:space="preserve"> сельское поселение</w:t>
      </w:r>
      <w:r w:rsidR="003C2BD5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предусматривается за счет территориальных резервов.</w:t>
      </w:r>
    </w:p>
    <w:p w:rsidR="002D7E9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 состоянию на 1 января 201</w:t>
      </w:r>
      <w:r w:rsidR="00FD2C51" w:rsidRPr="00474BD2">
        <w:rPr>
          <w:sz w:val="24"/>
          <w:szCs w:val="24"/>
        </w:rPr>
        <w:t>7</w:t>
      </w:r>
      <w:r w:rsidRPr="00474BD2">
        <w:rPr>
          <w:sz w:val="24"/>
          <w:szCs w:val="24"/>
        </w:rPr>
        <w:t xml:space="preserve"> года на территории </w:t>
      </w:r>
      <w:proofErr w:type="spellStart"/>
      <w:r w:rsidR="00FD2C51" w:rsidRPr="00474BD2">
        <w:rPr>
          <w:sz w:val="24"/>
          <w:szCs w:val="24"/>
        </w:rPr>
        <w:t>МО«</w:t>
      </w:r>
      <w:r w:rsidR="007F239B" w:rsidRPr="00474BD2">
        <w:rPr>
          <w:sz w:val="24"/>
          <w:szCs w:val="24"/>
        </w:rPr>
        <w:t>Татарско-Дюм-Дюмское</w:t>
      </w:r>
      <w:proofErr w:type="spellEnd"/>
      <w:r w:rsidR="007F239B" w:rsidRPr="00474BD2">
        <w:rPr>
          <w:sz w:val="24"/>
          <w:szCs w:val="24"/>
        </w:rPr>
        <w:t xml:space="preserve"> сельское поселение</w:t>
      </w:r>
      <w:r w:rsidR="00FD2C51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проживало </w:t>
      </w:r>
      <w:r w:rsidR="007F239B" w:rsidRPr="00474BD2">
        <w:rPr>
          <w:sz w:val="24"/>
          <w:szCs w:val="24"/>
        </w:rPr>
        <w:t>267</w:t>
      </w:r>
      <w:r w:rsidRPr="00474BD2">
        <w:rPr>
          <w:sz w:val="24"/>
          <w:szCs w:val="24"/>
        </w:rPr>
        <w:t xml:space="preserve"> человек.</w:t>
      </w:r>
    </w:p>
    <w:p w:rsidR="00FD2C51" w:rsidRPr="00474BD2" w:rsidRDefault="00FD2C51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Согласно Генеральному плану демографический прогноз численности населения МО «</w:t>
      </w:r>
      <w:r w:rsidR="007F239B" w:rsidRPr="00474BD2">
        <w:rPr>
          <w:sz w:val="24"/>
          <w:szCs w:val="24"/>
        </w:rPr>
        <w:t>Татарско-</w:t>
      </w:r>
      <w:proofErr w:type="spellStart"/>
      <w:r w:rsidR="007F239B" w:rsidRPr="00474BD2">
        <w:rPr>
          <w:sz w:val="24"/>
          <w:szCs w:val="24"/>
        </w:rPr>
        <w:t>Дюм</w:t>
      </w:r>
      <w:proofErr w:type="spellEnd"/>
      <w:r w:rsidR="007F239B" w:rsidRPr="00474BD2">
        <w:rPr>
          <w:sz w:val="24"/>
          <w:szCs w:val="24"/>
        </w:rPr>
        <w:t>-</w:t>
      </w:r>
      <w:proofErr w:type="spellStart"/>
      <w:r w:rsidR="007F239B" w:rsidRPr="00474BD2">
        <w:rPr>
          <w:sz w:val="24"/>
          <w:szCs w:val="24"/>
        </w:rPr>
        <w:t>Дюмское</w:t>
      </w:r>
      <w:proofErr w:type="spellEnd"/>
      <w:r w:rsidR="007F239B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на первую очередь реализации Генерального плана (</w:t>
      </w:r>
      <w:smartTag w:uri="urn:schemas-microsoft-com:office:smarttags" w:element="metricconverter">
        <w:smartTagPr>
          <w:attr w:name="ProductID" w:val="2020 г"/>
        </w:smartTagPr>
        <w:r w:rsidRPr="00474BD2">
          <w:rPr>
            <w:sz w:val="24"/>
            <w:szCs w:val="24"/>
          </w:rPr>
          <w:t>2020 г</w:t>
        </w:r>
      </w:smartTag>
      <w:r w:rsidRPr="00474BD2">
        <w:rPr>
          <w:sz w:val="24"/>
          <w:szCs w:val="24"/>
        </w:rPr>
        <w:t xml:space="preserve">.) составит </w:t>
      </w:r>
      <w:r w:rsidR="00A46906" w:rsidRPr="00474BD2">
        <w:rPr>
          <w:sz w:val="24"/>
          <w:szCs w:val="24"/>
        </w:rPr>
        <w:t>390</w:t>
      </w:r>
      <w:r w:rsidRPr="00474BD2">
        <w:rPr>
          <w:sz w:val="24"/>
          <w:szCs w:val="24"/>
        </w:rPr>
        <w:t xml:space="preserve"> чел</w:t>
      </w:r>
      <w:r w:rsidR="00A46906" w:rsidRPr="00474BD2">
        <w:rPr>
          <w:sz w:val="24"/>
          <w:szCs w:val="24"/>
        </w:rPr>
        <w:t>овек</w:t>
      </w:r>
      <w:r w:rsidRPr="00474BD2">
        <w:rPr>
          <w:sz w:val="24"/>
          <w:szCs w:val="24"/>
        </w:rPr>
        <w:t>, на расчетный срок (</w:t>
      </w:r>
      <w:smartTag w:uri="urn:schemas-microsoft-com:office:smarttags" w:element="metricconverter">
        <w:smartTagPr>
          <w:attr w:name="ProductID" w:val="2035 г"/>
        </w:smartTagPr>
        <w:r w:rsidRPr="00474BD2">
          <w:rPr>
            <w:sz w:val="24"/>
            <w:szCs w:val="24"/>
          </w:rPr>
          <w:t>2035 г</w:t>
        </w:r>
      </w:smartTag>
      <w:r w:rsidRPr="00474BD2">
        <w:rPr>
          <w:sz w:val="24"/>
          <w:szCs w:val="24"/>
        </w:rPr>
        <w:t xml:space="preserve">.) – </w:t>
      </w:r>
      <w:r w:rsidR="00A46906" w:rsidRPr="00474BD2">
        <w:rPr>
          <w:sz w:val="24"/>
          <w:szCs w:val="24"/>
        </w:rPr>
        <w:t>446</w:t>
      </w:r>
      <w:r w:rsidRPr="00474BD2">
        <w:rPr>
          <w:sz w:val="24"/>
          <w:szCs w:val="24"/>
        </w:rPr>
        <w:t xml:space="preserve"> человек.</w:t>
      </w:r>
    </w:p>
    <w:p w:rsidR="00A46906" w:rsidRPr="00474BD2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На первую очередь реализации Генерального плана (до </w:t>
      </w:r>
      <w:smartTag w:uri="urn:schemas-microsoft-com:office:smarttags" w:element="metricconverter">
        <w:smartTagPr>
          <w:attr w:name="ProductID" w:val="2020 г"/>
        </w:smartTagPr>
        <w:r w:rsidRPr="00474BD2">
          <w:rPr>
            <w:sz w:val="24"/>
            <w:szCs w:val="24"/>
          </w:rPr>
          <w:t>2020 г</w:t>
        </w:r>
      </w:smartTag>
      <w:r w:rsidRPr="00474BD2">
        <w:rPr>
          <w:sz w:val="24"/>
          <w:szCs w:val="24"/>
        </w:rPr>
        <w:t xml:space="preserve">.)под индивидуальное жилищное строительство в </w:t>
      </w:r>
      <w:proofErr w:type="spellStart"/>
      <w:r w:rsidRPr="00474BD2">
        <w:rPr>
          <w:sz w:val="24"/>
          <w:szCs w:val="24"/>
        </w:rPr>
        <w:t>с.Татарский</w:t>
      </w:r>
      <w:proofErr w:type="spellEnd"/>
      <w:r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 предусмотрено </w:t>
      </w:r>
      <w:smartTag w:uri="urn:schemas-microsoft-com:office:smarttags" w:element="metricconverter">
        <w:smartTagPr>
          <w:attr w:name="ProductID" w:val="7,5 га"/>
        </w:smartTagPr>
        <w:r w:rsidRPr="00474BD2">
          <w:rPr>
            <w:sz w:val="24"/>
            <w:szCs w:val="24"/>
          </w:rPr>
          <w:t>7,5 га</w:t>
        </w:r>
      </w:smartTag>
      <w:r w:rsidRPr="00474BD2">
        <w:rPr>
          <w:sz w:val="24"/>
          <w:szCs w:val="24"/>
        </w:rPr>
        <w:t xml:space="preserve"> территории. Жилищное строительство на данных территориях составит ориентировочно 4000 кв.</w:t>
      </w:r>
      <w:r w:rsidR="00F030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F030A3">
        <w:rPr>
          <w:sz w:val="24"/>
          <w:szCs w:val="24"/>
        </w:rPr>
        <w:t xml:space="preserve">. </w:t>
      </w:r>
      <w:r w:rsidRPr="00474BD2">
        <w:rPr>
          <w:sz w:val="24"/>
          <w:szCs w:val="24"/>
        </w:rPr>
        <w:t xml:space="preserve"> общей площади жилья (50 участков).</w:t>
      </w:r>
    </w:p>
    <w:p w:rsidR="00A46906" w:rsidRPr="00474BD2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На период расчетного срока реализации Генерального плана (2021 – 2035 гг.) в с.</w:t>
      </w:r>
      <w:r w:rsidR="00F030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 под индивидуальное жилищное строительство предусмотрено </w:t>
      </w:r>
      <w:smartTag w:uri="urn:schemas-microsoft-com:office:smarttags" w:element="metricconverter">
        <w:smartTagPr>
          <w:attr w:name="ProductID" w:val="11,8 га"/>
        </w:smartTagPr>
        <w:r w:rsidRPr="00474BD2">
          <w:rPr>
            <w:sz w:val="24"/>
            <w:szCs w:val="24"/>
          </w:rPr>
          <w:t>11,8 га</w:t>
        </w:r>
      </w:smartTag>
      <w:r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lastRenderedPageBreak/>
        <w:t>территории. Жилищное строительство на данных территориях составит ориентировочно 6293 кв.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C435CF">
        <w:rPr>
          <w:sz w:val="24"/>
          <w:szCs w:val="24"/>
        </w:rPr>
        <w:t>.</w:t>
      </w:r>
      <w:r w:rsidRPr="00474BD2">
        <w:rPr>
          <w:sz w:val="24"/>
          <w:szCs w:val="24"/>
        </w:rPr>
        <w:t xml:space="preserve"> общей площади жилья (79</w:t>
      </w:r>
      <w:r w:rsidR="00961731" w:rsidRPr="00474BD2">
        <w:rPr>
          <w:sz w:val="24"/>
          <w:szCs w:val="24"/>
        </w:rPr>
        <w:t> </w:t>
      </w:r>
      <w:r w:rsidRPr="00474BD2">
        <w:rPr>
          <w:sz w:val="24"/>
          <w:szCs w:val="24"/>
        </w:rPr>
        <w:t>участков).</w:t>
      </w:r>
    </w:p>
    <w:p w:rsidR="00A46906" w:rsidRPr="00474BD2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16,8 тыс.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кв.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м, прирост жилого фонда за прогнозируемый период должен составить 10,3 тыс.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кв.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C435CF">
        <w:rPr>
          <w:sz w:val="24"/>
          <w:szCs w:val="24"/>
        </w:rPr>
        <w:t>.</w:t>
      </w:r>
      <w:r w:rsidRPr="00474BD2">
        <w:rPr>
          <w:sz w:val="24"/>
          <w:szCs w:val="24"/>
        </w:rPr>
        <w:t xml:space="preserve"> общей площади жилья.</w:t>
      </w:r>
    </w:p>
    <w:p w:rsidR="00DE00E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Экономический потенциал</w:t>
      </w:r>
      <w:r w:rsidR="003A7153" w:rsidRPr="00474BD2">
        <w:rPr>
          <w:sz w:val="24"/>
          <w:szCs w:val="24"/>
        </w:rPr>
        <w:t xml:space="preserve"> </w:t>
      </w:r>
      <w:r w:rsidR="008002A2" w:rsidRPr="00474BD2">
        <w:rPr>
          <w:sz w:val="24"/>
          <w:szCs w:val="24"/>
        </w:rPr>
        <w:t>МО «</w:t>
      </w:r>
      <w:r w:rsidR="00E37FE5" w:rsidRPr="00474BD2">
        <w:rPr>
          <w:sz w:val="24"/>
          <w:szCs w:val="24"/>
        </w:rPr>
        <w:t>Татарско-</w:t>
      </w:r>
      <w:proofErr w:type="spellStart"/>
      <w:r w:rsidR="00E37FE5" w:rsidRPr="00474BD2">
        <w:rPr>
          <w:sz w:val="24"/>
          <w:szCs w:val="24"/>
        </w:rPr>
        <w:t>Дюм</w:t>
      </w:r>
      <w:proofErr w:type="spellEnd"/>
      <w:r w:rsidR="00E37FE5" w:rsidRPr="00474BD2">
        <w:rPr>
          <w:sz w:val="24"/>
          <w:szCs w:val="24"/>
        </w:rPr>
        <w:t>-</w:t>
      </w:r>
      <w:proofErr w:type="spellStart"/>
      <w:r w:rsidR="00E37FE5" w:rsidRPr="00474BD2">
        <w:rPr>
          <w:sz w:val="24"/>
          <w:szCs w:val="24"/>
        </w:rPr>
        <w:t>Дюмское</w:t>
      </w:r>
      <w:proofErr w:type="spellEnd"/>
      <w:r w:rsidR="00E37FE5" w:rsidRPr="00474BD2">
        <w:rPr>
          <w:sz w:val="24"/>
          <w:szCs w:val="24"/>
        </w:rPr>
        <w:t xml:space="preserve"> сельское поселение</w:t>
      </w:r>
      <w:r w:rsidR="008002A2" w:rsidRPr="00474BD2">
        <w:rPr>
          <w:sz w:val="24"/>
          <w:szCs w:val="24"/>
        </w:rPr>
        <w:t xml:space="preserve">» </w:t>
      </w:r>
      <w:r w:rsidRPr="00474BD2">
        <w:rPr>
          <w:sz w:val="24"/>
          <w:szCs w:val="24"/>
        </w:rPr>
        <w:t>представлен предприятиями, осуществляющими свою финансово-хозяйственную деятельность в различных сферах хозяйствования (</w:t>
      </w:r>
      <w:r w:rsidR="0007549F" w:rsidRPr="00474BD2">
        <w:rPr>
          <w:sz w:val="24"/>
          <w:szCs w:val="24"/>
        </w:rPr>
        <w:t>сельскохозяйственной, производственной</w:t>
      </w:r>
      <w:r w:rsidRPr="00474BD2">
        <w:rPr>
          <w:sz w:val="24"/>
          <w:szCs w:val="24"/>
        </w:rPr>
        <w:t xml:space="preserve"> и др.).</w:t>
      </w:r>
    </w:p>
    <w:p w:rsidR="007C3A3D" w:rsidRPr="00474BD2" w:rsidRDefault="0007549F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Документы территориального планирования в качестве «точек роста» муниципального образования рассматривают модернизацию и совершенствование предприятий сферы сельскохозяйственного производства, а также организацию туристско-рекреационного кластера. Создание новых рабочих мест предполагается в основном в </w:t>
      </w:r>
      <w:r w:rsidR="0078051D" w:rsidRPr="00474BD2">
        <w:rPr>
          <w:sz w:val="24"/>
          <w:szCs w:val="24"/>
        </w:rPr>
        <w:t xml:space="preserve">агропромышленной </w:t>
      </w:r>
      <w:r w:rsidRPr="00474BD2">
        <w:rPr>
          <w:sz w:val="24"/>
          <w:szCs w:val="24"/>
        </w:rPr>
        <w:t>сфере</w:t>
      </w:r>
      <w:r w:rsidR="0078051D" w:rsidRPr="00474BD2">
        <w:rPr>
          <w:sz w:val="24"/>
          <w:szCs w:val="24"/>
        </w:rPr>
        <w:t>,</w:t>
      </w:r>
      <w:r w:rsidR="003A7153" w:rsidRPr="00474BD2">
        <w:rPr>
          <w:sz w:val="24"/>
          <w:szCs w:val="24"/>
        </w:rPr>
        <w:t xml:space="preserve"> </w:t>
      </w:r>
      <w:r w:rsidR="00DE00EA" w:rsidRPr="00474BD2">
        <w:rPr>
          <w:sz w:val="24"/>
          <w:szCs w:val="24"/>
        </w:rPr>
        <w:t>туристического</w:t>
      </w:r>
      <w:r w:rsidR="0078051D" w:rsidRPr="00474BD2">
        <w:rPr>
          <w:sz w:val="24"/>
          <w:szCs w:val="24"/>
        </w:rPr>
        <w:t xml:space="preserve"> и социально-бытового</w:t>
      </w:r>
      <w:r w:rsidRPr="00474BD2">
        <w:rPr>
          <w:sz w:val="24"/>
          <w:szCs w:val="24"/>
        </w:rPr>
        <w:t xml:space="preserve"> обслуживания.</w:t>
      </w:r>
    </w:p>
    <w:p w:rsidR="002C3396" w:rsidRPr="00A13FDE" w:rsidRDefault="002C3396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7" w:name="_Toc516746685"/>
      <w:r w:rsidRPr="00A13FDE">
        <w:rPr>
          <w:rFonts w:cs="Times New Roman"/>
          <w:b/>
          <w:sz w:val="24"/>
          <w:szCs w:val="24"/>
        </w:rPr>
        <w:t>Прогноз транспортного спроса</w:t>
      </w:r>
      <w:r w:rsidR="009F43EB" w:rsidRPr="00A13FDE">
        <w:rPr>
          <w:rFonts w:cs="Times New Roman"/>
          <w:b/>
          <w:sz w:val="24"/>
          <w:szCs w:val="24"/>
        </w:rPr>
        <w:t xml:space="preserve"> поселения</w:t>
      </w:r>
      <w:r w:rsidRPr="00A13FDE">
        <w:rPr>
          <w:rFonts w:cs="Times New Roman"/>
          <w:b/>
          <w:sz w:val="24"/>
          <w:szCs w:val="24"/>
        </w:rPr>
        <w:t>, объемов и характера передвижения населения и перевозок грузов по видам транспорта, имеющ</w:t>
      </w:r>
      <w:r w:rsidR="009F43EB" w:rsidRPr="00A13FDE">
        <w:rPr>
          <w:rFonts w:cs="Times New Roman"/>
          <w:b/>
          <w:sz w:val="24"/>
          <w:szCs w:val="24"/>
        </w:rPr>
        <w:t>его</w:t>
      </w:r>
      <w:r w:rsidRPr="00A13FDE">
        <w:rPr>
          <w:rFonts w:cs="Times New Roman"/>
          <w:b/>
          <w:sz w:val="24"/>
          <w:szCs w:val="24"/>
        </w:rPr>
        <w:t>ся на территории поселения</w:t>
      </w:r>
      <w:bookmarkEnd w:id="67"/>
    </w:p>
    <w:p w:rsidR="00103098" w:rsidRPr="00474BD2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Относительно стабильная демографическая и социально-экономическая ситуация в муниципальном образовании позволяет сделать вывод об отсутствии реальных предпосылок к значительному изменению транспортного спроса, объемов и характера передвижения населения на территории муниципального образования в расчетном периоде.</w:t>
      </w:r>
    </w:p>
    <w:p w:rsidR="00103098" w:rsidRPr="00474BD2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Автомобильный является основным видом транспорта на территории </w:t>
      </w:r>
      <w:r w:rsidR="001A1D6E" w:rsidRPr="00474BD2">
        <w:rPr>
          <w:sz w:val="24"/>
          <w:szCs w:val="24"/>
        </w:rPr>
        <w:t>муниципального образования</w:t>
      </w:r>
      <w:r w:rsidRPr="00474BD2">
        <w:rPr>
          <w:sz w:val="24"/>
          <w:szCs w:val="24"/>
        </w:rPr>
        <w:t>,</w:t>
      </w:r>
      <w:r w:rsidR="003A7153" w:rsidRPr="00474BD2">
        <w:rPr>
          <w:sz w:val="24"/>
          <w:szCs w:val="24"/>
        </w:rPr>
        <w:t xml:space="preserve"> </w:t>
      </w:r>
      <w:r w:rsidR="001A1D6E" w:rsidRPr="00474BD2">
        <w:rPr>
          <w:sz w:val="24"/>
          <w:szCs w:val="24"/>
        </w:rPr>
        <w:t>иные виды</w:t>
      </w:r>
      <w:r w:rsidR="00E73C37" w:rsidRPr="00474BD2">
        <w:rPr>
          <w:sz w:val="24"/>
          <w:szCs w:val="24"/>
        </w:rPr>
        <w:t xml:space="preserve"> транспорта</w:t>
      </w:r>
      <w:r w:rsidR="001A1D6E" w:rsidRPr="00474BD2">
        <w:rPr>
          <w:sz w:val="24"/>
          <w:szCs w:val="24"/>
        </w:rPr>
        <w:t xml:space="preserve"> на территории поселения не представлены или представлены в малой степени.</w:t>
      </w:r>
      <w:r w:rsidR="003A7153" w:rsidRPr="00474BD2">
        <w:rPr>
          <w:sz w:val="24"/>
          <w:szCs w:val="24"/>
        </w:rPr>
        <w:t xml:space="preserve">  </w:t>
      </w:r>
      <w:r w:rsidR="001A1D6E" w:rsidRPr="00474BD2">
        <w:rPr>
          <w:sz w:val="24"/>
          <w:szCs w:val="24"/>
        </w:rPr>
        <w:t>О</w:t>
      </w:r>
      <w:r w:rsidRPr="00474BD2">
        <w:rPr>
          <w:sz w:val="24"/>
          <w:szCs w:val="24"/>
        </w:rPr>
        <w:t>бъемы грузоперевозок автомобильным транспортом носят стабильный характер.</w:t>
      </w:r>
    </w:p>
    <w:p w:rsidR="00103098" w:rsidRPr="00474BD2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Транспортными планировочными осями </w:t>
      </w:r>
      <w:r w:rsidR="001A1D6E" w:rsidRPr="00474BD2">
        <w:rPr>
          <w:sz w:val="24"/>
          <w:szCs w:val="24"/>
        </w:rPr>
        <w:t>МО «</w:t>
      </w:r>
      <w:r w:rsidR="006D1686" w:rsidRPr="00474BD2">
        <w:rPr>
          <w:sz w:val="24"/>
          <w:szCs w:val="24"/>
        </w:rPr>
        <w:t>Татарско-</w:t>
      </w:r>
      <w:proofErr w:type="spellStart"/>
      <w:r w:rsidR="006D1686" w:rsidRPr="00474BD2">
        <w:rPr>
          <w:sz w:val="24"/>
          <w:szCs w:val="24"/>
        </w:rPr>
        <w:t>Дюм</w:t>
      </w:r>
      <w:proofErr w:type="spellEnd"/>
      <w:r w:rsidR="006D1686" w:rsidRPr="00474BD2">
        <w:rPr>
          <w:sz w:val="24"/>
          <w:szCs w:val="24"/>
        </w:rPr>
        <w:t>-</w:t>
      </w:r>
      <w:proofErr w:type="spellStart"/>
      <w:r w:rsidR="006D1686" w:rsidRPr="00474BD2">
        <w:rPr>
          <w:sz w:val="24"/>
          <w:szCs w:val="24"/>
        </w:rPr>
        <w:t>Дюмское</w:t>
      </w:r>
      <w:proofErr w:type="spellEnd"/>
      <w:r w:rsidR="006D1686" w:rsidRPr="00474BD2">
        <w:rPr>
          <w:sz w:val="24"/>
          <w:szCs w:val="24"/>
        </w:rPr>
        <w:t xml:space="preserve"> сельское поселение</w:t>
      </w:r>
      <w:r w:rsidR="001A1D6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явля</w:t>
      </w:r>
      <w:r w:rsidR="006D1686" w:rsidRPr="00474BD2">
        <w:rPr>
          <w:sz w:val="24"/>
          <w:szCs w:val="24"/>
        </w:rPr>
        <w:t>е</w:t>
      </w:r>
      <w:r w:rsidRPr="00474BD2">
        <w:rPr>
          <w:sz w:val="24"/>
          <w:szCs w:val="24"/>
        </w:rPr>
        <w:t>тся</w:t>
      </w:r>
      <w:r w:rsidR="003A7153" w:rsidRPr="00474BD2">
        <w:rPr>
          <w:sz w:val="24"/>
          <w:szCs w:val="24"/>
        </w:rPr>
        <w:t xml:space="preserve"> </w:t>
      </w:r>
      <w:r w:rsidR="001A1D6E" w:rsidRPr="00474BD2">
        <w:rPr>
          <w:sz w:val="24"/>
          <w:szCs w:val="24"/>
        </w:rPr>
        <w:t>автодорог</w:t>
      </w:r>
      <w:r w:rsidR="006D1686" w:rsidRPr="00474BD2">
        <w:rPr>
          <w:sz w:val="24"/>
          <w:szCs w:val="24"/>
        </w:rPr>
        <w:t>а</w:t>
      </w:r>
      <w:r w:rsidR="001A1D6E" w:rsidRPr="00474BD2">
        <w:rPr>
          <w:sz w:val="24"/>
          <w:szCs w:val="24"/>
        </w:rPr>
        <w:t xml:space="preserve"> регионального значения </w:t>
      </w:r>
      <w:r w:rsidR="001A1D6E" w:rsidRPr="00474BD2">
        <w:rPr>
          <w:sz w:val="24"/>
          <w:szCs w:val="24"/>
          <w:lang w:val="en-US"/>
        </w:rPr>
        <w:t>IV</w:t>
      </w:r>
      <w:r w:rsidR="00683386" w:rsidRPr="00474BD2">
        <w:rPr>
          <w:sz w:val="24"/>
          <w:szCs w:val="24"/>
        </w:rPr>
        <w:t> </w:t>
      </w:r>
      <w:r w:rsidR="001A1D6E" w:rsidRPr="00474BD2">
        <w:rPr>
          <w:sz w:val="24"/>
          <w:szCs w:val="24"/>
        </w:rPr>
        <w:t>технической категории</w:t>
      </w:r>
      <w:r w:rsidRPr="00474BD2">
        <w:rPr>
          <w:sz w:val="24"/>
          <w:szCs w:val="24"/>
        </w:rPr>
        <w:t xml:space="preserve">: </w:t>
      </w:r>
      <w:r w:rsidR="001A1D6E" w:rsidRPr="00474BD2">
        <w:rPr>
          <w:sz w:val="24"/>
          <w:szCs w:val="24"/>
        </w:rPr>
        <w:t xml:space="preserve">«М-7 «Волга» – </w:t>
      </w:r>
      <w:r w:rsidR="00683386" w:rsidRPr="00474BD2">
        <w:rPr>
          <w:sz w:val="24"/>
          <w:szCs w:val="24"/>
        </w:rPr>
        <w:t xml:space="preserve">Большой </w:t>
      </w:r>
      <w:proofErr w:type="spellStart"/>
      <w:r w:rsidR="00683386" w:rsidRPr="00474BD2">
        <w:rPr>
          <w:sz w:val="24"/>
          <w:szCs w:val="24"/>
        </w:rPr>
        <w:t>Шурняк</w:t>
      </w:r>
      <w:proofErr w:type="spellEnd"/>
      <w:r w:rsidR="001A1D6E" w:rsidRPr="00474BD2">
        <w:rPr>
          <w:sz w:val="24"/>
          <w:szCs w:val="24"/>
        </w:rPr>
        <w:t>».</w:t>
      </w:r>
    </w:p>
    <w:p w:rsidR="001A1D6E" w:rsidRPr="00474BD2" w:rsidRDefault="00E73C37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связи с невысоким транспортным спросом существующая инфраструктура автомобильного транспорта справляется с решаемыми задачами, но обладает посредственными характеристиками (низкий уровень благоустройства УДС и состояния дорожного полотна; недостаточная ширина проезжих частей ряда улиц; нехватка мостовых сооружений через естественные преграды; и др.). Увеличение транспортного спроса прогнозируется в случае реализации проектных мероприятий Генерального плана(</w:t>
      </w:r>
      <w:r w:rsidR="001A1D6E" w:rsidRPr="00474BD2">
        <w:rPr>
          <w:sz w:val="24"/>
          <w:szCs w:val="24"/>
        </w:rPr>
        <w:t>развити</w:t>
      </w:r>
      <w:r w:rsidRPr="00474BD2">
        <w:rPr>
          <w:sz w:val="24"/>
          <w:szCs w:val="24"/>
        </w:rPr>
        <w:t>е</w:t>
      </w:r>
      <w:r w:rsidR="003A7153" w:rsidRPr="00474BD2">
        <w:rPr>
          <w:sz w:val="24"/>
          <w:szCs w:val="24"/>
        </w:rPr>
        <w:t xml:space="preserve">  </w:t>
      </w:r>
      <w:r w:rsidRPr="00474BD2">
        <w:rPr>
          <w:sz w:val="24"/>
          <w:szCs w:val="24"/>
        </w:rPr>
        <w:t xml:space="preserve">агропромышленного комплекса, </w:t>
      </w:r>
      <w:r w:rsidR="001A1D6E" w:rsidRPr="00474BD2">
        <w:rPr>
          <w:sz w:val="24"/>
          <w:szCs w:val="24"/>
        </w:rPr>
        <w:t>жилищного фонда</w:t>
      </w:r>
      <w:r w:rsidRPr="00474BD2">
        <w:rPr>
          <w:sz w:val="24"/>
          <w:szCs w:val="24"/>
        </w:rPr>
        <w:t>, туристической сферы и т.д.), тогда</w:t>
      </w:r>
      <w:r w:rsidR="001A1D6E" w:rsidRPr="00474BD2">
        <w:rPr>
          <w:sz w:val="24"/>
          <w:szCs w:val="24"/>
        </w:rPr>
        <w:t xml:space="preserve"> возник</w:t>
      </w:r>
      <w:r w:rsidRPr="00474BD2">
        <w:rPr>
          <w:sz w:val="24"/>
          <w:szCs w:val="24"/>
        </w:rPr>
        <w:t>нет</w:t>
      </w:r>
      <w:r w:rsidR="001A1D6E" w:rsidRPr="00474BD2">
        <w:rPr>
          <w:sz w:val="24"/>
          <w:szCs w:val="24"/>
        </w:rPr>
        <w:t xml:space="preserve"> потребность в строительстве новых дорог, связывающих новые </w:t>
      </w:r>
      <w:r w:rsidRPr="00474BD2">
        <w:rPr>
          <w:sz w:val="24"/>
          <w:szCs w:val="24"/>
        </w:rPr>
        <w:t>объекты</w:t>
      </w:r>
      <w:r w:rsidR="001A1D6E" w:rsidRPr="00474BD2">
        <w:rPr>
          <w:sz w:val="24"/>
          <w:szCs w:val="24"/>
        </w:rPr>
        <w:t xml:space="preserve"> с улично-дорожной сетью </w:t>
      </w:r>
      <w:r w:rsidR="00661A3C" w:rsidRPr="00474BD2">
        <w:rPr>
          <w:sz w:val="24"/>
          <w:szCs w:val="24"/>
        </w:rPr>
        <w:t>населенных пунктов</w:t>
      </w:r>
      <w:r w:rsidR="001A1D6E" w:rsidRPr="00474BD2">
        <w:rPr>
          <w:sz w:val="24"/>
          <w:szCs w:val="24"/>
        </w:rPr>
        <w:t>.</w:t>
      </w:r>
    </w:p>
    <w:p w:rsidR="009F43EB" w:rsidRPr="00A13FDE" w:rsidRDefault="009F43EB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8" w:name="_Toc516746686"/>
      <w:r w:rsidRPr="00A13FDE">
        <w:rPr>
          <w:rFonts w:cs="Times New Roman"/>
          <w:b/>
          <w:sz w:val="24"/>
          <w:szCs w:val="24"/>
        </w:rPr>
        <w:t>Прогноз развития транспортной инфраструктуры по видам транспорта</w:t>
      </w:r>
      <w:bookmarkEnd w:id="68"/>
    </w:p>
    <w:p w:rsidR="00F449F8" w:rsidRPr="00474BD2" w:rsidRDefault="00F449F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Документами стратегического и территориального планирования на территории МО «</w:t>
      </w:r>
      <w:r w:rsidR="00661A3C" w:rsidRPr="00474BD2">
        <w:rPr>
          <w:sz w:val="24"/>
          <w:szCs w:val="24"/>
        </w:rPr>
        <w:t>Татарско-</w:t>
      </w:r>
      <w:proofErr w:type="spellStart"/>
      <w:r w:rsidR="00661A3C" w:rsidRPr="00474BD2">
        <w:rPr>
          <w:sz w:val="24"/>
          <w:szCs w:val="24"/>
        </w:rPr>
        <w:t>Дюм</w:t>
      </w:r>
      <w:proofErr w:type="spellEnd"/>
      <w:r w:rsidR="00661A3C" w:rsidRPr="00474BD2">
        <w:rPr>
          <w:sz w:val="24"/>
          <w:szCs w:val="24"/>
        </w:rPr>
        <w:t>-</w:t>
      </w:r>
      <w:proofErr w:type="spellStart"/>
      <w:r w:rsidR="00661A3C" w:rsidRPr="00474BD2">
        <w:rPr>
          <w:sz w:val="24"/>
          <w:szCs w:val="24"/>
        </w:rPr>
        <w:t>Дюмское</w:t>
      </w:r>
      <w:proofErr w:type="spellEnd"/>
      <w:r w:rsidR="00661A3C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запланировано развитие только автомобильной транспортной инфраструктуры в виде капитального ремонта, реконструкции и нового строительства автомобильных дорог регионального и местного значения.</w:t>
      </w:r>
    </w:p>
    <w:p w:rsidR="007967AE" w:rsidRPr="00474BD2" w:rsidRDefault="007967AE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Количество пассажирского транспорта увеличивать не планируется. Объекты придорожного сервиса на территории сельского поселения отсутствуют.</w:t>
      </w:r>
    </w:p>
    <w:p w:rsidR="009C3FCE" w:rsidRPr="00474BD2" w:rsidRDefault="009C3FCE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Целью развития транспортной инфраструктуры исследуемой территории является создание условий для роста экономической активности муниципального образования, улучшения качества жизни населения за счет расширения спектра транспортных услуг, </w:t>
      </w:r>
      <w:r w:rsidRPr="00474BD2">
        <w:rPr>
          <w:sz w:val="24"/>
          <w:szCs w:val="24"/>
        </w:rPr>
        <w:lastRenderedPageBreak/>
        <w:t>совершенствование транспортно</w:t>
      </w:r>
      <w:r w:rsidRPr="00474BD2">
        <w:rPr>
          <w:sz w:val="24"/>
          <w:szCs w:val="24"/>
        </w:rPr>
        <w:noBreakHyphen/>
        <w:t>логистической инфраструктуры.</w:t>
      </w:r>
    </w:p>
    <w:p w:rsidR="00F449F8" w:rsidRPr="00474BD2" w:rsidRDefault="00F449F8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Документами стратегического и территориального планирования государственного и местного уровней мероприятий по развитию железнодорожного, водного и воздушного транспорта на территории муниципального образования не предусмотрено.</w:t>
      </w:r>
    </w:p>
    <w:p w:rsidR="00E4148E" w:rsidRPr="00A13FDE" w:rsidRDefault="00AD6A2C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9" w:name="_Toc516746687"/>
      <w:r w:rsidRPr="00A13FDE">
        <w:rPr>
          <w:rFonts w:cs="Times New Roman"/>
          <w:b/>
          <w:sz w:val="24"/>
          <w:szCs w:val="24"/>
        </w:rPr>
        <w:t xml:space="preserve">Прогноз развития дорожной сети </w:t>
      </w:r>
      <w:r w:rsidR="009F43EB" w:rsidRPr="00A13FDE">
        <w:rPr>
          <w:rFonts w:cs="Times New Roman"/>
          <w:b/>
          <w:sz w:val="24"/>
          <w:szCs w:val="24"/>
        </w:rPr>
        <w:t>поселения</w:t>
      </w:r>
      <w:bookmarkEnd w:id="69"/>
    </w:p>
    <w:p w:rsidR="00F449F8" w:rsidRPr="00474BD2" w:rsidRDefault="00F449F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результате анализа существующей транспортной инфраструктуры МО «</w:t>
      </w:r>
      <w:r w:rsidR="006E62DE" w:rsidRPr="00474BD2">
        <w:rPr>
          <w:sz w:val="24"/>
          <w:szCs w:val="24"/>
        </w:rPr>
        <w:t>Татарско-</w:t>
      </w:r>
      <w:proofErr w:type="spellStart"/>
      <w:r w:rsidR="006E62DE" w:rsidRPr="00474BD2">
        <w:rPr>
          <w:sz w:val="24"/>
          <w:szCs w:val="24"/>
        </w:rPr>
        <w:t>Дюм</w:t>
      </w:r>
      <w:proofErr w:type="spellEnd"/>
      <w:r w:rsidR="006E62DE" w:rsidRPr="00474BD2">
        <w:rPr>
          <w:sz w:val="24"/>
          <w:szCs w:val="24"/>
        </w:rPr>
        <w:t>-</w:t>
      </w:r>
      <w:proofErr w:type="spellStart"/>
      <w:r w:rsidR="006E62DE" w:rsidRPr="00474BD2">
        <w:rPr>
          <w:sz w:val="24"/>
          <w:szCs w:val="24"/>
        </w:rPr>
        <w:t>Дюмское</w:t>
      </w:r>
      <w:proofErr w:type="spellEnd"/>
      <w:r w:rsidR="006E62DE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выявлены следующие проблемы:</w:t>
      </w:r>
    </w:p>
    <w:p w:rsidR="00F449F8" w:rsidRPr="00474BD2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низкий уровень благоустройства улично-дорожной сети муниципального образования: значительная доля улиц и дорог, не имеющих усовершенствованного покрытия, отсутствие пешеходных тротуаров, отсутствие организованного поверхностного стока, отсутствие освещения;</w:t>
      </w:r>
    </w:p>
    <w:p w:rsidR="00F449F8" w:rsidRPr="00474BD2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неудовлетворительное состояние дорожного полотна: сильный износ и ежегодный размыв;</w:t>
      </w:r>
    </w:p>
    <w:p w:rsidR="00F449F8" w:rsidRPr="00474BD2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недостаточная ширина проезжих частей ряда улиц, затрудняющих автомобильное движение, и приводящая к уменьшению пропускной способности улицы и риску возникновения дорожно-транспортных происшествий;</w:t>
      </w:r>
    </w:p>
    <w:p w:rsidR="00F449F8" w:rsidRPr="00474BD2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недостаточное количество автомобильных и пешеходных мостов через овраги и ручьи, что не обеспечивает нормального функционирования улично-дорожной сети</w:t>
      </w:r>
      <w:r w:rsidR="001967F9" w:rsidRPr="00474BD2">
        <w:rPr>
          <w:sz w:val="24"/>
          <w:szCs w:val="24"/>
        </w:rPr>
        <w:t>;</w:t>
      </w:r>
    </w:p>
    <w:p w:rsidR="001967F9" w:rsidRPr="00474BD2" w:rsidRDefault="001967F9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недостаточное благоустройство остановок общественного транспорта.</w:t>
      </w:r>
    </w:p>
    <w:p w:rsidR="009C3FCE" w:rsidRPr="00474BD2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условиях хронического дефицита бюджетных средств на осуществление дорожной деятельности, в целях эффективного их расходования на ремонт и содержание дорог, сохраняется задача поиска и внедрения новых, более экономичных материалов и технологий.</w:t>
      </w:r>
    </w:p>
    <w:p w:rsidR="009C3FCE" w:rsidRPr="00474BD2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Сегодняшняя ситуация в дорожной отрасли характеризуется ростом спроса на автомобильные перевозки, увеличением количества автотранспортных средств и одновременно с этим отставанием в развитии дорожной сети, медленным ростом протяженности и пропускной способности автомобильных дорог.</w:t>
      </w:r>
    </w:p>
    <w:p w:rsidR="009C3FCE" w:rsidRPr="00474BD2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результате проведенного анализа можно сделать вывод, что в отсутствии соответствующих мер по повышению уровня благоустройства улично-дорожной сети и содержанию автомобильных дорог, прогнозируется сильный износ дорожного полотна и снижение комфорта и скорости реализации корреспонденций по территории сельского поселения.</w:t>
      </w:r>
    </w:p>
    <w:p w:rsidR="009C3FCE" w:rsidRPr="00474BD2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Предусмотренное Генеральным планом муниципального образования увеличение территори</w:t>
      </w:r>
      <w:r w:rsidR="00946EE3" w:rsidRPr="00474BD2">
        <w:rPr>
          <w:sz w:val="24"/>
          <w:szCs w:val="24"/>
        </w:rPr>
        <w:t>и</w:t>
      </w:r>
      <w:r w:rsidRPr="00474BD2">
        <w:rPr>
          <w:sz w:val="24"/>
          <w:szCs w:val="24"/>
        </w:rPr>
        <w:t xml:space="preserve"> населенн</w:t>
      </w:r>
      <w:r w:rsidR="00946EE3" w:rsidRPr="00474BD2">
        <w:rPr>
          <w:sz w:val="24"/>
          <w:szCs w:val="24"/>
        </w:rPr>
        <w:t>ого</w:t>
      </w:r>
      <w:r w:rsidRPr="00474BD2">
        <w:rPr>
          <w:sz w:val="24"/>
          <w:szCs w:val="24"/>
        </w:rPr>
        <w:t xml:space="preserve"> пункт</w:t>
      </w:r>
      <w:r w:rsidR="00946EE3" w:rsidRPr="00474BD2">
        <w:rPr>
          <w:sz w:val="24"/>
          <w:szCs w:val="24"/>
        </w:rPr>
        <w:t>а</w:t>
      </w:r>
      <w:r w:rsidRPr="00474BD2">
        <w:rPr>
          <w:sz w:val="24"/>
          <w:szCs w:val="24"/>
        </w:rPr>
        <w:t xml:space="preserve"> в целях развития жилищного строительства, сферы туризма, </w:t>
      </w:r>
      <w:r w:rsidR="00946EE3" w:rsidRPr="00474BD2">
        <w:rPr>
          <w:sz w:val="24"/>
          <w:szCs w:val="24"/>
        </w:rPr>
        <w:t>агропромышленного комплекса</w:t>
      </w:r>
      <w:r w:rsidRPr="00474BD2">
        <w:rPr>
          <w:sz w:val="24"/>
          <w:szCs w:val="24"/>
        </w:rPr>
        <w:t xml:space="preserve">, повлечет за собой необходимость развития </w:t>
      </w:r>
      <w:r w:rsidR="00946EE3" w:rsidRPr="00474BD2">
        <w:rPr>
          <w:sz w:val="24"/>
          <w:szCs w:val="24"/>
        </w:rPr>
        <w:t>улично-дорожной сети</w:t>
      </w:r>
      <w:r w:rsidRPr="00474BD2">
        <w:rPr>
          <w:sz w:val="24"/>
          <w:szCs w:val="24"/>
        </w:rPr>
        <w:t xml:space="preserve"> поселения. Потребуется реорганизация существующей </w:t>
      </w:r>
      <w:r w:rsidR="00946EE3" w:rsidRPr="00474BD2">
        <w:rPr>
          <w:sz w:val="24"/>
          <w:szCs w:val="24"/>
        </w:rPr>
        <w:t>улично-дорожной</w:t>
      </w:r>
      <w:r w:rsidRPr="00474BD2">
        <w:rPr>
          <w:sz w:val="24"/>
          <w:szCs w:val="24"/>
        </w:rPr>
        <w:t xml:space="preserve">, включающая реконструкцию действующих </w:t>
      </w:r>
      <w:r w:rsidR="003A7153" w:rsidRPr="00474BD2">
        <w:rPr>
          <w:sz w:val="24"/>
          <w:szCs w:val="24"/>
        </w:rPr>
        <w:t>и строительство</w:t>
      </w:r>
      <w:r w:rsidRPr="00474BD2">
        <w:rPr>
          <w:sz w:val="24"/>
          <w:szCs w:val="24"/>
        </w:rPr>
        <w:t xml:space="preserve"> новых дорог</w:t>
      </w:r>
      <w:r w:rsidR="00946EE3" w:rsidRPr="00474BD2">
        <w:rPr>
          <w:sz w:val="24"/>
          <w:szCs w:val="24"/>
        </w:rPr>
        <w:t>.</w:t>
      </w:r>
    </w:p>
    <w:p w:rsidR="009D559E" w:rsidRPr="00A13FDE" w:rsidRDefault="009D559E" w:rsidP="00474BD2">
      <w:pPr>
        <w:pStyle w:val="21"/>
        <w:tabs>
          <w:tab w:val="clear" w:pos="1191"/>
          <w:tab w:val="left" w:pos="992"/>
        </w:tabs>
        <w:spacing w:line="240" w:lineRule="auto"/>
        <w:rPr>
          <w:rFonts w:cs="Times New Roman"/>
          <w:b/>
          <w:sz w:val="24"/>
          <w:szCs w:val="24"/>
        </w:rPr>
      </w:pPr>
      <w:bookmarkStart w:id="70" w:name="_Toc476914262"/>
      <w:bookmarkStart w:id="71" w:name="_Toc516746688"/>
      <w:r w:rsidRPr="00A13FDE">
        <w:rPr>
          <w:rFonts w:cs="Times New Roman"/>
          <w:b/>
          <w:sz w:val="24"/>
          <w:szCs w:val="24"/>
        </w:rPr>
        <w:t>Прогноз уровня автомобилизации, параметров дорожного движения</w:t>
      </w:r>
      <w:bookmarkEnd w:id="70"/>
      <w:bookmarkEnd w:id="71"/>
    </w:p>
    <w:p w:rsidR="00380796" w:rsidRPr="00474BD2" w:rsidRDefault="0084603F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Прогноз </w:t>
      </w:r>
      <w:r w:rsidR="005559E6" w:rsidRPr="00474BD2">
        <w:rPr>
          <w:sz w:val="24"/>
          <w:szCs w:val="24"/>
        </w:rPr>
        <w:t>уровня автомобилизации</w:t>
      </w:r>
      <w:r w:rsidRPr="00474BD2">
        <w:rPr>
          <w:sz w:val="24"/>
          <w:szCs w:val="24"/>
        </w:rPr>
        <w:t xml:space="preserve"> для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содержится в Постановлении Кабинета министров Республики Татарстан от 27 декабря 2013 г. № 1071 «Об утверждении Республиканских нормативов градостроительного проектирования Республики Татарстан» (изм. от 09.08.2016)</w:t>
      </w:r>
      <w:r w:rsidR="008E6EA8" w:rsidRPr="00474BD2">
        <w:rPr>
          <w:sz w:val="24"/>
          <w:szCs w:val="24"/>
        </w:rPr>
        <w:t xml:space="preserve"> и</w:t>
      </w:r>
      <w:r w:rsidR="00C435CF">
        <w:rPr>
          <w:sz w:val="24"/>
          <w:szCs w:val="24"/>
        </w:rPr>
        <w:t xml:space="preserve"> </w:t>
      </w:r>
      <w:r w:rsidR="00380796" w:rsidRPr="00474BD2">
        <w:rPr>
          <w:sz w:val="24"/>
          <w:szCs w:val="24"/>
        </w:rPr>
        <w:t>представлен</w:t>
      </w:r>
      <w:r w:rsidR="008E6EA8" w:rsidRPr="00474BD2">
        <w:rPr>
          <w:sz w:val="24"/>
          <w:szCs w:val="24"/>
        </w:rPr>
        <w:t>а</w:t>
      </w:r>
      <w:r w:rsidR="00380796" w:rsidRPr="00474BD2">
        <w:rPr>
          <w:sz w:val="24"/>
          <w:szCs w:val="24"/>
        </w:rPr>
        <w:t xml:space="preserve"> в таблице </w:t>
      </w:r>
      <w:r w:rsidR="008537E2" w:rsidRPr="00474BD2">
        <w:rPr>
          <w:sz w:val="24"/>
          <w:szCs w:val="24"/>
        </w:rPr>
        <w:t>8</w:t>
      </w:r>
      <w:r w:rsidR="00380796" w:rsidRPr="00474BD2">
        <w:rPr>
          <w:sz w:val="24"/>
          <w:szCs w:val="24"/>
        </w:rPr>
        <w:t>.</w:t>
      </w:r>
    </w:p>
    <w:p w:rsidR="00380796" w:rsidRPr="00474BD2" w:rsidRDefault="00380796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8</w:t>
      </w:r>
      <w:r w:rsidRPr="00474BD2">
        <w:rPr>
          <w:sz w:val="24"/>
          <w:szCs w:val="24"/>
        </w:rPr>
        <w:t xml:space="preserve"> –</w:t>
      </w:r>
      <w:r w:rsidR="008E6EA8" w:rsidRPr="00474BD2">
        <w:rPr>
          <w:sz w:val="24"/>
          <w:szCs w:val="24"/>
        </w:rPr>
        <w:t xml:space="preserve">Прогноз </w:t>
      </w:r>
      <w:r w:rsidR="005559E6" w:rsidRPr="00474BD2">
        <w:rPr>
          <w:sz w:val="24"/>
          <w:szCs w:val="24"/>
        </w:rPr>
        <w:t>уровня автомобилизации</w:t>
      </w:r>
      <w:r w:rsidR="008E6EA8" w:rsidRPr="00474BD2">
        <w:rPr>
          <w:sz w:val="24"/>
          <w:szCs w:val="24"/>
        </w:rPr>
        <w:t xml:space="preserve"> </w:t>
      </w:r>
      <w:proofErr w:type="spellStart"/>
      <w:r w:rsidR="008E6EA8" w:rsidRPr="00474BD2">
        <w:rPr>
          <w:sz w:val="24"/>
          <w:szCs w:val="24"/>
        </w:rPr>
        <w:t>Елабужского</w:t>
      </w:r>
      <w:proofErr w:type="spellEnd"/>
      <w:r w:rsidR="008E6EA8" w:rsidRPr="00474BD2">
        <w:rPr>
          <w:sz w:val="24"/>
          <w:szCs w:val="24"/>
        </w:rPr>
        <w:t xml:space="preserve"> муниципального района</w:t>
      </w:r>
      <w:r w:rsidRPr="00474BD2">
        <w:rPr>
          <w:sz w:val="24"/>
          <w:szCs w:val="24"/>
        </w:rPr>
        <w:t xml:space="preserve"> в 2015 – 2035 гг.</w:t>
      </w:r>
    </w:p>
    <w:tbl>
      <w:tblPr>
        <w:tblW w:w="9647" w:type="dxa"/>
        <w:tblInd w:w="108" w:type="dxa"/>
        <w:tblLook w:val="04A0" w:firstRow="1" w:lastRow="0" w:firstColumn="1" w:lastColumn="0" w:noHBand="0" w:noVBand="1"/>
      </w:tblPr>
      <w:tblGrid>
        <w:gridCol w:w="5775"/>
        <w:gridCol w:w="992"/>
        <w:gridCol w:w="960"/>
        <w:gridCol w:w="960"/>
        <w:gridCol w:w="960"/>
      </w:tblGrid>
      <w:tr w:rsidR="00380796" w:rsidRPr="00474BD2" w:rsidTr="003A7153">
        <w:trPr>
          <w:trHeight w:val="284"/>
        </w:trPr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2010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2015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2020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2035 г.</w:t>
            </w:r>
          </w:p>
        </w:tc>
      </w:tr>
      <w:tr w:rsidR="00380796" w:rsidRPr="00474BD2" w:rsidTr="003A7153">
        <w:trPr>
          <w:trHeight w:val="284"/>
        </w:trPr>
        <w:tc>
          <w:tcPr>
            <w:tcW w:w="5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8E6EA8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Прогнозная обеспеченность автомобилями в личной собственности</w:t>
            </w:r>
            <w:r w:rsidR="00380796" w:rsidRPr="00474BD2">
              <w:rPr>
                <w:sz w:val="24"/>
                <w:szCs w:val="24"/>
              </w:rPr>
              <w:t xml:space="preserve"> на 1000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196,9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262,9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320,9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493,9</w:t>
            </w:r>
          </w:p>
        </w:tc>
      </w:tr>
    </w:tbl>
    <w:p w:rsidR="0010306B" w:rsidRPr="00474BD2" w:rsidRDefault="0010306B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Согласно полученным данным, уровень автомобилизации в МО</w:t>
      </w:r>
      <w:r w:rsidR="00E13815" w:rsidRPr="00474BD2">
        <w:rPr>
          <w:sz w:val="24"/>
          <w:szCs w:val="24"/>
        </w:rPr>
        <w:t> </w:t>
      </w:r>
      <w:r w:rsidRPr="00474BD2">
        <w:rPr>
          <w:sz w:val="24"/>
          <w:szCs w:val="24"/>
        </w:rPr>
        <w:t>«</w:t>
      </w:r>
      <w:r w:rsidR="0067515C" w:rsidRPr="00474BD2">
        <w:rPr>
          <w:sz w:val="24"/>
          <w:szCs w:val="24"/>
        </w:rPr>
        <w:t>Татарско-</w:t>
      </w:r>
      <w:proofErr w:type="spellStart"/>
      <w:r w:rsidR="0067515C" w:rsidRPr="00474BD2">
        <w:rPr>
          <w:sz w:val="24"/>
          <w:szCs w:val="24"/>
        </w:rPr>
        <w:t>Дюм</w:t>
      </w:r>
      <w:proofErr w:type="spellEnd"/>
      <w:r w:rsidR="0067515C" w:rsidRPr="00474BD2">
        <w:rPr>
          <w:sz w:val="24"/>
          <w:szCs w:val="24"/>
        </w:rPr>
        <w:t>-</w:t>
      </w:r>
      <w:proofErr w:type="spellStart"/>
      <w:r w:rsidR="0067515C" w:rsidRPr="00474BD2">
        <w:rPr>
          <w:sz w:val="24"/>
          <w:szCs w:val="24"/>
        </w:rPr>
        <w:t>Дюмское</w:t>
      </w:r>
      <w:proofErr w:type="spellEnd"/>
      <w:r w:rsidR="0067515C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может быть принят на уровне 407 легковых автомобилей на 1000 населения на 2035 год.</w:t>
      </w:r>
    </w:p>
    <w:p w:rsidR="00380796" w:rsidRPr="00474BD2" w:rsidRDefault="0038079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К основным параметрам дорожного движения относят: интенсивность движения,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коэффициент приращения очереди, средняя длина очереди в автомобилях и метрах, удельное число остановок автомобиля, коэффициент безостановочной проходимости. </w:t>
      </w:r>
    </w:p>
    <w:p w:rsidR="00380796" w:rsidRPr="00474BD2" w:rsidRDefault="0038079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Анализ существующей обстановки и сложившихся трендов социально-экономического развития позволяет сделать вывод, что в поселении на расчетный срок значительных изменений параметров дорожного движения не прогнозируется, плотность дорожной сети существенно не изменится.</w:t>
      </w:r>
    </w:p>
    <w:p w:rsidR="00DC5544" w:rsidRPr="00A13FDE" w:rsidRDefault="00DC5544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72" w:name="_Toc516746689"/>
      <w:r w:rsidRPr="00A13FDE">
        <w:rPr>
          <w:rFonts w:cs="Times New Roman"/>
          <w:b/>
          <w:sz w:val="24"/>
          <w:szCs w:val="24"/>
        </w:rPr>
        <w:t>Прогноз показателей безопасности дорожного движения</w:t>
      </w:r>
      <w:bookmarkEnd w:id="72"/>
    </w:p>
    <w:p w:rsidR="00BE67D7" w:rsidRPr="00474BD2" w:rsidRDefault="00736E91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Согласно статистике, в </w:t>
      </w:r>
      <w:proofErr w:type="spellStart"/>
      <w:r w:rsidRPr="00474BD2">
        <w:rPr>
          <w:sz w:val="24"/>
          <w:szCs w:val="24"/>
        </w:rPr>
        <w:t>Елабужском</w:t>
      </w:r>
      <w:proofErr w:type="spellEnd"/>
      <w:r w:rsidRPr="00474BD2">
        <w:rPr>
          <w:sz w:val="24"/>
          <w:szCs w:val="24"/>
        </w:rPr>
        <w:t xml:space="preserve"> районе в 2016 году произошло снижение всех показателей аварийности относительно 2015 года. Однако в2017 году произошло увеличение всех показателей относительно 2016 года. При этом</w:t>
      </w:r>
      <w:r w:rsidR="006C32B8" w:rsidRPr="00474BD2">
        <w:rPr>
          <w:sz w:val="24"/>
          <w:szCs w:val="24"/>
        </w:rPr>
        <w:t xml:space="preserve"> в МО</w:t>
      </w:r>
      <w:r w:rsidR="003A7153" w:rsidRPr="00474BD2">
        <w:rPr>
          <w:sz w:val="24"/>
          <w:szCs w:val="24"/>
        </w:rPr>
        <w:t xml:space="preserve"> </w:t>
      </w:r>
      <w:r w:rsidR="006C32B8" w:rsidRPr="00474BD2">
        <w:rPr>
          <w:sz w:val="24"/>
          <w:szCs w:val="24"/>
        </w:rPr>
        <w:t>«</w:t>
      </w:r>
      <w:r w:rsidR="003D485A" w:rsidRPr="00474BD2">
        <w:rPr>
          <w:sz w:val="24"/>
          <w:szCs w:val="24"/>
        </w:rPr>
        <w:t>Татарско-</w:t>
      </w:r>
      <w:proofErr w:type="spellStart"/>
      <w:r w:rsidR="003D485A" w:rsidRPr="00474BD2">
        <w:rPr>
          <w:sz w:val="24"/>
          <w:szCs w:val="24"/>
        </w:rPr>
        <w:t>Дюм</w:t>
      </w:r>
      <w:proofErr w:type="spellEnd"/>
      <w:r w:rsidR="003D485A" w:rsidRPr="00474BD2">
        <w:rPr>
          <w:sz w:val="24"/>
          <w:szCs w:val="24"/>
        </w:rPr>
        <w:t>-</w:t>
      </w:r>
      <w:proofErr w:type="spellStart"/>
      <w:r w:rsidR="003D485A" w:rsidRPr="00474BD2">
        <w:rPr>
          <w:sz w:val="24"/>
          <w:szCs w:val="24"/>
        </w:rPr>
        <w:t>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="006C32B8" w:rsidRPr="00474BD2">
        <w:rPr>
          <w:sz w:val="24"/>
          <w:szCs w:val="24"/>
        </w:rPr>
        <w:t>» за 2017 год не зафиксировано учетных ДТП,</w:t>
      </w:r>
      <w:r w:rsidR="00BE67D7" w:rsidRPr="00474BD2">
        <w:rPr>
          <w:sz w:val="24"/>
          <w:szCs w:val="24"/>
        </w:rPr>
        <w:t xml:space="preserve"> что, безусловно, является положительным трендом.</w:t>
      </w:r>
    </w:p>
    <w:p w:rsidR="00BE67D7" w:rsidRPr="00474BD2" w:rsidRDefault="00BE67D7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Однако в перспективе возможно снижение уровня безопасности дорожного движения в связи со следующими прогнозируемыми изменениями дорожно-транспортной ситуации и социально-экономической сферы в </w:t>
      </w:r>
      <w:proofErr w:type="spellStart"/>
      <w:r w:rsidR="006C32B8" w:rsidRPr="00474BD2">
        <w:rPr>
          <w:sz w:val="24"/>
          <w:szCs w:val="24"/>
        </w:rPr>
        <w:t>Елабужском</w:t>
      </w:r>
      <w:proofErr w:type="spellEnd"/>
      <w:r w:rsidRPr="00474BD2">
        <w:rPr>
          <w:sz w:val="24"/>
          <w:szCs w:val="24"/>
        </w:rPr>
        <w:t xml:space="preserve"> районе: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рост уровня автомобилизации;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повышение мобильности населения за счет миграционных трудовых корреспонденций;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увеличение транзитного трафика на автодорогах района;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рост интенсивности движения грузовых транспортных средств через региональные и федеральные магистрали, проходящие по территории района;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массовое пренебрежение требованиями ПДД со стороны всех участников дорожного движения: автомобилистов, пешеходов, велосипедистов;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увеличение протяженности и плотности дорожной сети района;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неудовлетворительное состояние автомобильных дорог: ненормативное состояние покрытия, отсутствие разметки, недостатки зимнего содержания;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недостаточный технический уровень дорожного хозяйства;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несовершенство технических средств организации дорожного движения.</w:t>
      </w:r>
    </w:p>
    <w:p w:rsidR="00BE67D7" w:rsidRPr="00474BD2" w:rsidRDefault="00BE67D7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Чтобы не допустить негативного развития событий необходима</w:t>
      </w:r>
      <w:r w:rsidR="00C435CF">
        <w:rPr>
          <w:sz w:val="24"/>
          <w:szCs w:val="24"/>
        </w:rPr>
        <w:t>,</w:t>
      </w:r>
      <w:r w:rsidRPr="00474BD2">
        <w:rPr>
          <w:sz w:val="24"/>
          <w:szCs w:val="24"/>
        </w:rPr>
        <w:t xml:space="preserve"> реализация комплекса мероприятий, направленных на повышение уровня безопасности на дорожной сети рассматриваемого муниципального образования. Данный комплекс мероприятий должен включать в себя следующие компоненты: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создание современной системы обеспечения безопасности дорожного движения на автомобильных дорогах общего пользования </w:t>
      </w:r>
      <w:proofErr w:type="spellStart"/>
      <w:r w:rsidR="006C32B8"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повышение правового сознания и предупреждения опасного поведения среди населения, в том числе среди несовершеннолетних;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повышение уровня организации дорожного движения за счет разработки комплексных схем и проектов организации дорожного движения и реализации предусматриваемых ими мероприятий.</w:t>
      </w:r>
    </w:p>
    <w:p w:rsidR="00B45782" w:rsidRPr="00474BD2" w:rsidRDefault="00B4578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Учитывая позитивную динамику к сокращению количества ДТП и количества пострадавших, а также принятию мер по снижению уровня аварийности на территории муниципального образования можно прогнозировать дальнейшее снижение основных показателей аварийности.</w:t>
      </w:r>
    </w:p>
    <w:p w:rsidR="00DC5544" w:rsidRPr="00A13FDE" w:rsidRDefault="00DC5544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73" w:name="_Toc516746690"/>
      <w:r w:rsidRPr="00A13FDE">
        <w:rPr>
          <w:rFonts w:cs="Times New Roman"/>
          <w:b/>
          <w:sz w:val="24"/>
          <w:szCs w:val="24"/>
        </w:rPr>
        <w:t>Прогноз негативного воздействия транспортной инфраструктуры на окружающую среду и здоровье населения</w:t>
      </w:r>
      <w:bookmarkEnd w:id="73"/>
    </w:p>
    <w:p w:rsidR="00DE13AD" w:rsidRPr="00474BD2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мотивация перехода транспортных средств на экологически чистые виды топлива.</w:t>
      </w:r>
    </w:p>
    <w:p w:rsidR="00DE13AD" w:rsidRPr="00474BD2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стимулировать использование транспортных средств, работающих на альтернативных источниках (не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нефтяного происхождения) топливо-энергетических ресурсов.</w:t>
      </w:r>
    </w:p>
    <w:p w:rsidR="00DE13AD" w:rsidRPr="00474BD2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r w:rsidR="00C435CF" w:rsidRPr="00474BD2">
        <w:rPr>
          <w:sz w:val="24"/>
          <w:szCs w:val="24"/>
        </w:rPr>
        <w:t>против гололёдных</w:t>
      </w:r>
      <w:r w:rsidRPr="00474BD2">
        <w:rPr>
          <w:sz w:val="24"/>
          <w:szCs w:val="24"/>
        </w:rPr>
        <w:t xml:space="preserve"> материалов;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6C143F" w:rsidRPr="00474BD2" w:rsidRDefault="006C143F" w:rsidP="00474BD2">
      <w:pPr>
        <w:pStyle w:val="afffffffe"/>
        <w:spacing w:line="240" w:lineRule="auto"/>
        <w:rPr>
          <w:sz w:val="24"/>
          <w:szCs w:val="24"/>
        </w:rPr>
      </w:pPr>
      <w:bookmarkStart w:id="74" w:name="_Toc451267870"/>
      <w:r w:rsidRPr="00474BD2">
        <w:rPr>
          <w:sz w:val="24"/>
          <w:szCs w:val="24"/>
        </w:rPr>
        <w:t>В целом прогнозируется снижение негативного воздействия транспортной инфраструктуры на окружающую среду и здоровье населения</w:t>
      </w:r>
      <w:r w:rsidR="00C435CF">
        <w:rPr>
          <w:sz w:val="24"/>
          <w:szCs w:val="24"/>
        </w:rPr>
        <w:t>,</w:t>
      </w:r>
      <w:r w:rsidRPr="00474BD2">
        <w:rPr>
          <w:sz w:val="24"/>
          <w:szCs w:val="24"/>
        </w:rPr>
        <w:t xml:space="preserve"> прежде всего за счет перехода к использованию более экологически чистых транспортных средств и материалов обустройства транспортной инфраструктуры. Улучшение экологической обстановки также планируется за счет проведения ряда мероприятий, направленных на вынос части агропромышленных предприятий и производств в зоны, отделенные от жилой застройки, и на нивелирование негативного воздействия за счет работ по содержанию автомобильных дорог и населенного пункта.</w:t>
      </w:r>
    </w:p>
    <w:p w:rsidR="00DF2E4F" w:rsidRPr="00A13FDE" w:rsidRDefault="00772D4D" w:rsidP="00474BD2">
      <w:pPr>
        <w:pStyle w:val="10"/>
        <w:spacing w:line="240" w:lineRule="auto"/>
        <w:rPr>
          <w:b/>
          <w:sz w:val="24"/>
          <w:szCs w:val="24"/>
        </w:rPr>
      </w:pPr>
      <w:bookmarkStart w:id="75" w:name="_Toc516746691"/>
      <w:bookmarkEnd w:id="74"/>
      <w:r w:rsidRPr="00A13FDE">
        <w:rPr>
          <w:b/>
          <w:sz w:val="24"/>
          <w:szCs w:val="24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</w:t>
      </w:r>
      <w:r w:rsidR="00C435CF" w:rsidRPr="00A13FDE">
        <w:rPr>
          <w:b/>
          <w:sz w:val="24"/>
          <w:szCs w:val="24"/>
        </w:rPr>
        <w:t>,</w:t>
      </w:r>
      <w:r w:rsidRPr="00A13FDE">
        <w:rPr>
          <w:b/>
          <w:sz w:val="24"/>
          <w:szCs w:val="24"/>
        </w:rPr>
        <w:t xml:space="preserve"> с последующим выбором предлагаемого к реализации варианта</w:t>
      </w:r>
      <w:bookmarkEnd w:id="75"/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 документе территориального планирования Стратегиями социально-экономического развития Республики Татарстан и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рассматриваются три основных сценария социально-экономического развития.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Базовый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</w:t>
      </w:r>
      <w:proofErr w:type="spellStart"/>
      <w:r w:rsidRPr="00474BD2">
        <w:rPr>
          <w:sz w:val="24"/>
          <w:szCs w:val="24"/>
        </w:rPr>
        <w:t>Алабуга</w:t>
      </w:r>
      <w:proofErr w:type="spellEnd"/>
      <w:r w:rsidRPr="00474BD2">
        <w:rPr>
          <w:sz w:val="24"/>
          <w:szCs w:val="24"/>
        </w:rPr>
        <w:t xml:space="preserve">» численность работников предприятий увеличится с 2015 по 2030 гг. на 15 %. Численность населения также стабильно растет, и к 2030 году достигнет 97,3 тысяч человек. Обеспеченность населения жильем растет умеренными темпами, и к 2030 году показатель составит 30,12 м жилья на 1 жителя. 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Увеличивается приток туристов на территорию района, с ежегодной динамикой в 5 – 6 %, растет инвестиционная привлекательность района для бизнеса. Уровень экономической самодостаточности района прогнозируется с ростом от 0,55 до 0,81 %. В целом, базовый сценарий развития предполагает реализацию всех поставленных задач и инвестиционных проектов.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Оптимистичный сценарий основывается на тенденциях улучшения мировой экономической обстановки, характеризуется динамичным ростом экономики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района. 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Валовой территориальный продукт увеличивается более высокими темпами, накопленный темп роста в 2030 году составит 1,9 % по отношению к 2015 году. Активно развивается промышленность, сельское хозяйство, ведется интенсивное строительство жилья. Население района к 2030 году достигает 100,4 тыс. человек. Улучшается качество жизни населения. 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Уровень жителей, систематически занимающихся спортом, с каждым годом увеличивается на 3 – 4 % и к 2030 году достигает 56 %. Доходы населения возрастут к 2030 году в 2,3 раза. Доходы бюджета увеличиваются, обновляется инфраструктура района, что способствует развитию туризма. Туристический поток к 2030 году увеличивается в 3,4 раза. Продолжает свое развитие Особая экономическая зона «</w:t>
      </w:r>
      <w:proofErr w:type="spellStart"/>
      <w:r w:rsidRPr="00474BD2">
        <w:rPr>
          <w:sz w:val="24"/>
          <w:szCs w:val="24"/>
        </w:rPr>
        <w:t>Алабуга</w:t>
      </w:r>
      <w:proofErr w:type="spellEnd"/>
      <w:r w:rsidRPr="00474BD2">
        <w:rPr>
          <w:sz w:val="24"/>
          <w:szCs w:val="24"/>
        </w:rPr>
        <w:t xml:space="preserve">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35 %, однако основной движущей силой экономики остаются крупные предприятия обрабатывающей промышленности. 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Инерционный сценарий предполагает значительное влияние внешних факторов мировой экономики, с невысокими темпами роста экономического развития района.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с импортным сырьем. Снижается доля малого и среднего бизнеса в ВТП. Уровень безработицы находится на высоком уровне, и только с 2020 года прогнозируется снижение. Сохраняется низкий уровень самодостаточности района. Собственных средств бюджета не хватает на реализацию муниципальных программ в полном объеме. Однако,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Доля инвестиций в общем объеме РТ сохраняется на уровне около 5 %, с увеличением к 2030 году до 5,7 %, благодаря развитию ОЭЗ ППТ «</w:t>
      </w:r>
      <w:proofErr w:type="spellStart"/>
      <w:r w:rsidRPr="00474BD2">
        <w:rPr>
          <w:sz w:val="24"/>
          <w:szCs w:val="24"/>
        </w:rPr>
        <w:t>Алабуга</w:t>
      </w:r>
      <w:proofErr w:type="spellEnd"/>
      <w:r w:rsidRPr="00474BD2">
        <w:rPr>
          <w:sz w:val="24"/>
          <w:szCs w:val="24"/>
        </w:rPr>
        <w:t>».</w:t>
      </w:r>
    </w:p>
    <w:p w:rsidR="00F030A3" w:rsidRDefault="006447DA" w:rsidP="00F030A3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Наиболее рациональным для реализации в </w:t>
      </w:r>
      <w:r w:rsidR="009934B6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9934B6" w:rsidRPr="00474BD2">
        <w:rPr>
          <w:sz w:val="24"/>
          <w:szCs w:val="24"/>
        </w:rPr>
        <w:t>«</w:t>
      </w:r>
      <w:r w:rsidR="003D485A" w:rsidRPr="00474BD2">
        <w:rPr>
          <w:sz w:val="24"/>
          <w:szCs w:val="24"/>
        </w:rPr>
        <w:t>Татарско-</w:t>
      </w:r>
      <w:proofErr w:type="spellStart"/>
      <w:r w:rsidR="003D485A" w:rsidRPr="00474BD2">
        <w:rPr>
          <w:sz w:val="24"/>
          <w:szCs w:val="24"/>
        </w:rPr>
        <w:t>Дюм</w:t>
      </w:r>
      <w:proofErr w:type="spellEnd"/>
      <w:r w:rsidR="003D485A" w:rsidRPr="00474BD2">
        <w:rPr>
          <w:sz w:val="24"/>
          <w:szCs w:val="24"/>
        </w:rPr>
        <w:t>-</w:t>
      </w:r>
      <w:proofErr w:type="spellStart"/>
      <w:r w:rsidR="003D485A" w:rsidRPr="00474BD2">
        <w:rPr>
          <w:sz w:val="24"/>
          <w:szCs w:val="24"/>
        </w:rPr>
        <w:t>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="009934B6" w:rsidRPr="00474BD2">
        <w:rPr>
          <w:sz w:val="24"/>
          <w:szCs w:val="24"/>
        </w:rPr>
        <w:t>»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является базовый сценарий развития транспортной инфраструктуры.</w:t>
      </w:r>
    </w:p>
    <w:p w:rsidR="006447DA" w:rsidRPr="00F030A3" w:rsidRDefault="006447DA" w:rsidP="00F030A3">
      <w:pPr>
        <w:ind w:firstLine="0"/>
      </w:pPr>
    </w:p>
    <w:p w:rsidR="00DF2E4F" w:rsidRPr="00A13FDE" w:rsidRDefault="00772D4D" w:rsidP="00474BD2">
      <w:pPr>
        <w:pStyle w:val="10"/>
        <w:spacing w:line="240" w:lineRule="auto"/>
        <w:rPr>
          <w:b/>
          <w:sz w:val="24"/>
          <w:szCs w:val="24"/>
        </w:rPr>
      </w:pPr>
      <w:bookmarkStart w:id="76" w:name="_Toc516746692"/>
      <w:r w:rsidRPr="00A13FDE">
        <w:rPr>
          <w:b/>
          <w:sz w:val="24"/>
          <w:szCs w:val="24"/>
        </w:rPr>
        <w:lastRenderedPageBreak/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76"/>
    </w:p>
    <w:p w:rsidR="00306E2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77" w:name="_Toc516746693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транспортной инфраструктуры по видам транспорта</w:t>
      </w:r>
      <w:bookmarkEnd w:id="77"/>
    </w:p>
    <w:p w:rsidR="00957D2B" w:rsidRPr="00474BD2" w:rsidRDefault="00957D2B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Мероприятия по развитию транспортной инфраструктуры</w:t>
      </w:r>
      <w:r w:rsidR="003A7153" w:rsidRPr="00474BD2">
        <w:rPr>
          <w:sz w:val="24"/>
          <w:szCs w:val="24"/>
        </w:rPr>
        <w:t xml:space="preserve"> </w:t>
      </w:r>
      <w:r w:rsidR="008110E2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8110E2" w:rsidRPr="00474BD2">
        <w:rPr>
          <w:sz w:val="24"/>
          <w:szCs w:val="24"/>
        </w:rPr>
        <w:t>«</w:t>
      </w:r>
      <w:r w:rsidR="003D485A" w:rsidRPr="00474BD2">
        <w:rPr>
          <w:sz w:val="24"/>
          <w:szCs w:val="24"/>
        </w:rPr>
        <w:t>Татарско-</w:t>
      </w:r>
      <w:proofErr w:type="spellStart"/>
      <w:r w:rsidR="003D485A" w:rsidRPr="00474BD2">
        <w:rPr>
          <w:sz w:val="24"/>
          <w:szCs w:val="24"/>
        </w:rPr>
        <w:t>Дюм</w:t>
      </w:r>
      <w:proofErr w:type="spellEnd"/>
      <w:r w:rsidR="003D485A" w:rsidRPr="00474BD2">
        <w:rPr>
          <w:sz w:val="24"/>
          <w:szCs w:val="24"/>
        </w:rPr>
        <w:t>-</w:t>
      </w:r>
      <w:proofErr w:type="spellStart"/>
      <w:r w:rsidR="003D485A" w:rsidRPr="00474BD2">
        <w:rPr>
          <w:sz w:val="24"/>
          <w:szCs w:val="24"/>
        </w:rPr>
        <w:t>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="008110E2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по</w:t>
      </w:r>
      <w:r w:rsidR="003A7153" w:rsidRPr="00474BD2">
        <w:rPr>
          <w:sz w:val="24"/>
          <w:szCs w:val="24"/>
        </w:rPr>
        <w:t xml:space="preserve"> </w:t>
      </w:r>
      <w:r w:rsidR="002A6989" w:rsidRPr="00474BD2">
        <w:rPr>
          <w:sz w:val="24"/>
          <w:szCs w:val="24"/>
        </w:rPr>
        <w:t>железно</w:t>
      </w:r>
      <w:r w:rsidR="003A7153" w:rsidRPr="00474BD2">
        <w:rPr>
          <w:sz w:val="24"/>
          <w:szCs w:val="24"/>
        </w:rPr>
        <w:t xml:space="preserve"> </w:t>
      </w:r>
      <w:r w:rsidR="002A6989" w:rsidRPr="00474BD2">
        <w:rPr>
          <w:sz w:val="24"/>
          <w:szCs w:val="24"/>
        </w:rPr>
        <w:t>дорожному,</w:t>
      </w:r>
      <w:r w:rsidRPr="00474BD2">
        <w:rPr>
          <w:sz w:val="24"/>
          <w:szCs w:val="24"/>
        </w:rPr>
        <w:t xml:space="preserve"> воздушному и водному транспорту не планируются ввиду недостаточности средств местного бюджета и отсутствия перспектив развития данных направлений.</w:t>
      </w:r>
    </w:p>
    <w:p w:rsidR="00C80E24" w:rsidRPr="00A13FDE" w:rsidRDefault="00C80E24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78" w:name="_Toc469485303"/>
      <w:bookmarkStart w:id="79" w:name="_Toc516746694"/>
      <w:r w:rsidRPr="00A13FDE">
        <w:rPr>
          <w:rFonts w:cs="Times New Roman"/>
          <w:b/>
          <w:sz w:val="24"/>
          <w:szCs w:val="24"/>
        </w:rPr>
        <w:t>Мероприятия по развитию транспорта общего пользования, созданию транспортно-пересадочных узлов</w:t>
      </w:r>
      <w:bookmarkEnd w:id="78"/>
      <w:bookmarkEnd w:id="79"/>
    </w:p>
    <w:p w:rsidR="008110E2" w:rsidRPr="00474BD2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Существующая система обслуживания населения автомобильным пассажирским транспортом общего пользования в настоящее время в целом удовлетворяет спросу жителей </w:t>
      </w:r>
      <w:proofErr w:type="spellStart"/>
      <w:r w:rsidRPr="00474BD2">
        <w:rPr>
          <w:sz w:val="24"/>
          <w:szCs w:val="24"/>
        </w:rPr>
        <w:t>МО«</w:t>
      </w:r>
      <w:r w:rsidR="003D485A" w:rsidRPr="00474BD2">
        <w:rPr>
          <w:sz w:val="24"/>
          <w:szCs w:val="24"/>
        </w:rPr>
        <w:t>Татарско-Дюм-Дюмское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на транспортные услуги.</w:t>
      </w:r>
    </w:p>
    <w:p w:rsidR="008110E2" w:rsidRPr="00474BD2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Для снижения негативного воздействия общественного транспорта на окружающую среду в условиях увеличения уровня автомобилизации необходим переход подвижного состава на альтернативные виды топлива. В настоящее время разработана Государственная программа «Внедрение газомоторной техники с разделением на отдельные подпрограммы по автомобильному, железнодорожному, морскому, речному, авиационному транспорту и технике специального назначения», в рамках которой запланировано экономическое стимулирование приоритетного использования транспортной техники с повышенными экологическими показателями.</w:t>
      </w:r>
    </w:p>
    <w:p w:rsidR="008110E2" w:rsidRPr="00474BD2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Как показали натурные обследования,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транспорта. В таблице </w:t>
      </w:r>
      <w:r w:rsidR="008537E2" w:rsidRPr="00474BD2">
        <w:rPr>
          <w:sz w:val="24"/>
          <w:szCs w:val="24"/>
        </w:rPr>
        <w:t>9</w:t>
      </w:r>
      <w:r w:rsidRPr="00474BD2">
        <w:rPr>
          <w:sz w:val="24"/>
          <w:szCs w:val="24"/>
        </w:rPr>
        <w:t xml:space="preserve">представлен перечень мероприятий по приведению остановочных пунктов на территории </w:t>
      </w:r>
      <w:r w:rsidR="00256438" w:rsidRPr="00474BD2">
        <w:rPr>
          <w:sz w:val="24"/>
          <w:szCs w:val="24"/>
        </w:rPr>
        <w:t>МО</w:t>
      </w:r>
      <w:r w:rsidR="008537E2" w:rsidRPr="00474BD2">
        <w:rPr>
          <w:sz w:val="24"/>
          <w:szCs w:val="24"/>
        </w:rPr>
        <w:t> </w:t>
      </w:r>
      <w:r w:rsidR="00256438" w:rsidRPr="00474BD2">
        <w:rPr>
          <w:sz w:val="24"/>
          <w:szCs w:val="24"/>
        </w:rPr>
        <w:t>«</w:t>
      </w:r>
      <w:r w:rsidR="003D485A" w:rsidRPr="00474BD2">
        <w:rPr>
          <w:sz w:val="24"/>
          <w:szCs w:val="24"/>
        </w:rPr>
        <w:t>Татарско-</w:t>
      </w:r>
      <w:proofErr w:type="spellStart"/>
      <w:r w:rsidR="003D485A" w:rsidRPr="00474BD2">
        <w:rPr>
          <w:sz w:val="24"/>
          <w:szCs w:val="24"/>
        </w:rPr>
        <w:t>Дюм</w:t>
      </w:r>
      <w:proofErr w:type="spellEnd"/>
      <w:r w:rsidR="003D485A" w:rsidRPr="00474BD2">
        <w:rPr>
          <w:sz w:val="24"/>
          <w:szCs w:val="24"/>
        </w:rPr>
        <w:t>-</w:t>
      </w:r>
      <w:proofErr w:type="spellStart"/>
      <w:r w:rsidR="003D485A" w:rsidRPr="00474BD2">
        <w:rPr>
          <w:sz w:val="24"/>
          <w:szCs w:val="24"/>
        </w:rPr>
        <w:t>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="00256438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в нормативное состояние.</w:t>
      </w:r>
    </w:p>
    <w:p w:rsidR="008110E2" w:rsidRPr="00474BD2" w:rsidRDefault="008110E2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9</w:t>
      </w:r>
      <w:r w:rsidRPr="00474BD2">
        <w:rPr>
          <w:sz w:val="24"/>
          <w:szCs w:val="24"/>
        </w:rPr>
        <w:t>–Мероприятия по обустройству остановочных пунктов автомобильного пассажирского маршрутного транспорта общего пользования</w:t>
      </w:r>
    </w:p>
    <w:tbl>
      <w:tblPr>
        <w:tblStyle w:val="aff"/>
        <w:tblW w:w="0" w:type="auto"/>
        <w:tblInd w:w="-5" w:type="dxa"/>
        <w:tblLook w:val="04A0" w:firstRow="1" w:lastRow="0" w:firstColumn="1" w:lastColumn="0" w:noHBand="0" w:noVBand="1"/>
      </w:tblPr>
      <w:tblGrid>
        <w:gridCol w:w="844"/>
        <w:gridCol w:w="4758"/>
        <w:gridCol w:w="3918"/>
      </w:tblGrid>
      <w:tr w:rsidR="00C03EDC" w:rsidRPr="00474BD2" w:rsidTr="00414E04">
        <w:tc>
          <w:tcPr>
            <w:tcW w:w="844" w:type="dxa"/>
            <w:vAlign w:val="center"/>
          </w:tcPr>
          <w:p w:rsidR="00C03EDC" w:rsidRPr="00474BD2" w:rsidRDefault="00C03EDC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4758" w:type="dxa"/>
            <w:vAlign w:val="center"/>
          </w:tcPr>
          <w:p w:rsidR="00C03EDC" w:rsidRPr="00474BD2" w:rsidRDefault="00C03EDC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Мероприятие</w:t>
            </w:r>
          </w:p>
        </w:tc>
        <w:tc>
          <w:tcPr>
            <w:tcW w:w="3918" w:type="dxa"/>
            <w:vAlign w:val="center"/>
          </w:tcPr>
          <w:p w:rsidR="00C03EDC" w:rsidRPr="00474BD2" w:rsidRDefault="00C03EDC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3D485A" w:rsidRPr="00474BD2" w:rsidTr="00414E04">
        <w:tc>
          <w:tcPr>
            <w:tcW w:w="844" w:type="dxa"/>
            <w:vAlign w:val="center"/>
          </w:tcPr>
          <w:p w:rsidR="003D485A" w:rsidRPr="00474BD2" w:rsidRDefault="003D485A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4758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Строительство остановочной площадки</w:t>
            </w:r>
          </w:p>
        </w:tc>
        <w:tc>
          <w:tcPr>
            <w:tcW w:w="3918" w:type="dxa"/>
            <w:vAlign w:val="center"/>
          </w:tcPr>
          <w:p w:rsidR="003D485A" w:rsidRPr="00474BD2" w:rsidRDefault="003D485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</w:t>
            </w:r>
            <w:proofErr w:type="spellStart"/>
            <w:r w:rsidR="001645DA" w:rsidRPr="00474BD2">
              <w:rPr>
                <w:sz w:val="24"/>
                <w:szCs w:val="24"/>
              </w:rPr>
              <w:t>Айталан</w:t>
            </w:r>
            <w:proofErr w:type="spellEnd"/>
          </w:p>
        </w:tc>
      </w:tr>
      <w:tr w:rsidR="003D485A" w:rsidRPr="00474BD2" w:rsidTr="00414E04">
        <w:tc>
          <w:tcPr>
            <w:tcW w:w="844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758" w:type="dxa"/>
            <w:vAlign w:val="center"/>
          </w:tcPr>
          <w:p w:rsidR="003D485A" w:rsidRPr="00474BD2" w:rsidRDefault="003D485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Установка знаков остановки</w:t>
            </w:r>
          </w:p>
        </w:tc>
        <w:tc>
          <w:tcPr>
            <w:tcW w:w="3918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  <w:r w:rsidRPr="00474BD2">
              <w:rPr>
                <w:sz w:val="24"/>
                <w:szCs w:val="24"/>
              </w:rPr>
              <w:t xml:space="preserve">, н. п.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</w:tr>
      <w:tr w:rsidR="003D485A" w:rsidRPr="00474BD2" w:rsidTr="00414E04">
        <w:tc>
          <w:tcPr>
            <w:tcW w:w="844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</w:t>
            </w:r>
          </w:p>
        </w:tc>
        <w:tc>
          <w:tcPr>
            <w:tcW w:w="4758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Устройство линий наружного электроосвещения</w:t>
            </w:r>
          </w:p>
        </w:tc>
        <w:tc>
          <w:tcPr>
            <w:tcW w:w="3918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  <w:r w:rsidRPr="00474BD2">
              <w:rPr>
                <w:sz w:val="24"/>
                <w:szCs w:val="24"/>
              </w:rPr>
              <w:t xml:space="preserve">, н. п.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</w:tr>
    </w:tbl>
    <w:p w:rsidR="008110E2" w:rsidRPr="00474BD2" w:rsidRDefault="008110E2" w:rsidP="00474BD2">
      <w:pPr>
        <w:spacing w:before="12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Мероприятия по обустройству остановочных пунктов должны быть проведены в соответствии с ГОСТ Р 52766-2007 «Дороги автомобильные общего пользования. Элементы обустройства. Общие требования».</w:t>
      </w:r>
    </w:p>
    <w:p w:rsidR="008110E2" w:rsidRPr="00474BD2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При проведении мероприятий по обустройству остановок общественного транспорта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от 1 декабря 2015 года N 347 «Об утверждении Порядка обеспечения условий доступности для пассажиров из числа инвалидов </w:t>
      </w:r>
      <w:r w:rsidRPr="00474BD2">
        <w:rPr>
          <w:sz w:val="24"/>
          <w:szCs w:val="24"/>
        </w:rPr>
        <w:lastRenderedPageBreak/>
        <w:t>транспортных средств автомобильного транспорта и городского наземного электрического транспорта, автовокзалов, автостанций и предоставляемых услуг, а также оказания им при этом необходимой помощи».</w:t>
      </w:r>
    </w:p>
    <w:p w:rsidR="00306E2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80" w:name="_Toc516746695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80"/>
    </w:p>
    <w:p w:rsidR="001866F2" w:rsidRPr="00474BD2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 настоящее время на территории </w:t>
      </w:r>
      <w:r w:rsidR="00AD6C5E" w:rsidRPr="00474BD2">
        <w:rPr>
          <w:sz w:val="24"/>
          <w:szCs w:val="24"/>
        </w:rPr>
        <w:t>МО</w:t>
      </w:r>
      <w:r w:rsidR="00EF4F6B" w:rsidRPr="00474BD2">
        <w:rPr>
          <w:sz w:val="24"/>
          <w:szCs w:val="24"/>
        </w:rPr>
        <w:t xml:space="preserve"> </w:t>
      </w:r>
      <w:r w:rsidR="00AD6C5E" w:rsidRPr="00474BD2">
        <w:rPr>
          <w:sz w:val="24"/>
          <w:szCs w:val="24"/>
        </w:rPr>
        <w:t>«</w:t>
      </w:r>
      <w:r w:rsidR="001645DA" w:rsidRPr="00474BD2">
        <w:rPr>
          <w:sz w:val="24"/>
          <w:szCs w:val="24"/>
        </w:rPr>
        <w:t>Татарско-</w:t>
      </w:r>
      <w:proofErr w:type="spellStart"/>
      <w:r w:rsidR="001645DA" w:rsidRPr="00474BD2">
        <w:rPr>
          <w:sz w:val="24"/>
          <w:szCs w:val="24"/>
        </w:rPr>
        <w:t>Дюм</w:t>
      </w:r>
      <w:proofErr w:type="spellEnd"/>
      <w:r w:rsidR="001645DA" w:rsidRPr="00474BD2">
        <w:rPr>
          <w:sz w:val="24"/>
          <w:szCs w:val="24"/>
        </w:rPr>
        <w:t>-</w:t>
      </w:r>
      <w:proofErr w:type="spellStart"/>
      <w:r w:rsidR="001645DA" w:rsidRPr="00474BD2">
        <w:rPr>
          <w:sz w:val="24"/>
          <w:szCs w:val="24"/>
        </w:rPr>
        <w:t>Дюмское</w:t>
      </w:r>
      <w:proofErr w:type="spellEnd"/>
      <w:r w:rsidR="001645DA" w:rsidRPr="00474BD2">
        <w:rPr>
          <w:sz w:val="24"/>
          <w:szCs w:val="24"/>
        </w:rPr>
        <w:t xml:space="preserve"> сельское поселение</w:t>
      </w:r>
      <w:r w:rsidR="00AD6C5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большая часть объектов транспортной инфраструктуры для легкового автомобильного транспорта располага</w:t>
      </w:r>
      <w:r w:rsidR="00AD6C5E" w:rsidRPr="00474BD2">
        <w:rPr>
          <w:sz w:val="24"/>
          <w:szCs w:val="24"/>
        </w:rPr>
        <w:t>е</w:t>
      </w:r>
      <w:r w:rsidRPr="00474BD2">
        <w:rPr>
          <w:sz w:val="24"/>
          <w:szCs w:val="24"/>
        </w:rPr>
        <w:t>тся</w:t>
      </w:r>
      <w:r w:rsidR="00AD6C5E" w:rsidRPr="00474BD2">
        <w:rPr>
          <w:sz w:val="24"/>
          <w:szCs w:val="24"/>
        </w:rPr>
        <w:t xml:space="preserve"> </w:t>
      </w:r>
      <w:r w:rsidR="003A7153" w:rsidRPr="00474BD2">
        <w:rPr>
          <w:sz w:val="24"/>
          <w:szCs w:val="24"/>
        </w:rPr>
        <w:t>на опорной</w:t>
      </w:r>
      <w:r w:rsidR="00AD6C5E" w:rsidRPr="00474BD2">
        <w:rPr>
          <w:sz w:val="24"/>
          <w:szCs w:val="24"/>
        </w:rPr>
        <w:t xml:space="preserve"> улично-дорожной сети </w:t>
      </w:r>
      <w:r w:rsidR="001645DA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.</w:t>
      </w:r>
    </w:p>
    <w:p w:rsidR="001866F2" w:rsidRPr="00474BD2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Генеральн</w:t>
      </w:r>
      <w:r w:rsidR="006F1227" w:rsidRPr="00474BD2">
        <w:rPr>
          <w:sz w:val="24"/>
          <w:szCs w:val="24"/>
        </w:rPr>
        <w:t>ым</w:t>
      </w:r>
      <w:r w:rsidRPr="00474BD2">
        <w:rPr>
          <w:sz w:val="24"/>
          <w:szCs w:val="24"/>
        </w:rPr>
        <w:t xml:space="preserve"> план</w:t>
      </w:r>
      <w:r w:rsidR="00E24BBC" w:rsidRPr="00474BD2">
        <w:rPr>
          <w:sz w:val="24"/>
          <w:szCs w:val="24"/>
        </w:rPr>
        <w:t>ом сельского</w:t>
      </w:r>
      <w:r w:rsidRPr="00474BD2">
        <w:rPr>
          <w:sz w:val="24"/>
          <w:szCs w:val="24"/>
        </w:rPr>
        <w:t xml:space="preserve"> поселения не предусмотрено строительство объектов дорожного сервиса.</w:t>
      </w:r>
    </w:p>
    <w:p w:rsidR="001866F2" w:rsidRPr="00474BD2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пространства. </w:t>
      </w:r>
    </w:p>
    <w:p w:rsidR="0019212D" w:rsidRPr="00474BD2" w:rsidRDefault="006032B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rStyle w:val="affffffff"/>
          <w:sz w:val="24"/>
          <w:szCs w:val="24"/>
        </w:rPr>
        <w:t xml:space="preserve">Хранение автотранспорта на территории поселения осуществляется, в основном, в пределах участков предприятий и на придомовых участках жителей поселения. </w:t>
      </w:r>
      <w:r w:rsidR="001866F2" w:rsidRPr="00474BD2">
        <w:rPr>
          <w:rStyle w:val="affffffff"/>
          <w:sz w:val="24"/>
          <w:szCs w:val="24"/>
        </w:rPr>
        <w:t xml:space="preserve">При оценке существующего парковочного пространства </w:t>
      </w:r>
      <w:r w:rsidR="001645DA" w:rsidRPr="00474BD2">
        <w:rPr>
          <w:rStyle w:val="affffffff"/>
          <w:sz w:val="24"/>
          <w:szCs w:val="24"/>
        </w:rPr>
        <w:t xml:space="preserve">сельского поселения </w:t>
      </w:r>
      <w:r w:rsidR="001866F2" w:rsidRPr="00474BD2">
        <w:rPr>
          <w:rStyle w:val="affffffff"/>
          <w:sz w:val="24"/>
          <w:szCs w:val="24"/>
        </w:rPr>
        <w:t>дефицит</w:t>
      </w:r>
      <w:r w:rsidR="0019212D" w:rsidRPr="00474BD2">
        <w:rPr>
          <w:rStyle w:val="affffffff"/>
          <w:sz w:val="24"/>
          <w:szCs w:val="24"/>
        </w:rPr>
        <w:t xml:space="preserve"> </w:t>
      </w:r>
      <w:r w:rsidR="003A7153" w:rsidRPr="00474BD2">
        <w:rPr>
          <w:rStyle w:val="affffffff"/>
          <w:sz w:val="24"/>
          <w:szCs w:val="24"/>
        </w:rPr>
        <w:t>парковок</w:t>
      </w:r>
      <w:r w:rsidR="003A7153" w:rsidRPr="00474BD2">
        <w:rPr>
          <w:sz w:val="24"/>
          <w:szCs w:val="24"/>
        </w:rPr>
        <w:t xml:space="preserve"> выявлен</w:t>
      </w:r>
      <w:r w:rsidR="0019212D" w:rsidRPr="00474BD2">
        <w:rPr>
          <w:sz w:val="24"/>
          <w:szCs w:val="24"/>
        </w:rPr>
        <w:t xml:space="preserve"> у Татарско-</w:t>
      </w:r>
      <w:proofErr w:type="spellStart"/>
      <w:r w:rsidR="0019212D" w:rsidRPr="00474BD2">
        <w:rPr>
          <w:sz w:val="24"/>
          <w:szCs w:val="24"/>
        </w:rPr>
        <w:t>Дюм</w:t>
      </w:r>
      <w:proofErr w:type="spellEnd"/>
      <w:r w:rsidR="0019212D" w:rsidRPr="00474BD2">
        <w:rPr>
          <w:sz w:val="24"/>
          <w:szCs w:val="24"/>
        </w:rPr>
        <w:t>-</w:t>
      </w:r>
      <w:proofErr w:type="spellStart"/>
      <w:r w:rsidR="0019212D" w:rsidRPr="00474BD2">
        <w:rPr>
          <w:sz w:val="24"/>
          <w:szCs w:val="24"/>
        </w:rPr>
        <w:t>Дюмского</w:t>
      </w:r>
      <w:proofErr w:type="spellEnd"/>
      <w:r w:rsidR="0019212D" w:rsidRPr="00474BD2">
        <w:rPr>
          <w:sz w:val="24"/>
          <w:szCs w:val="24"/>
        </w:rPr>
        <w:t xml:space="preserve"> СДК в количестве 74машино-мест.</w:t>
      </w:r>
    </w:p>
    <w:p w:rsidR="00030A6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81" w:name="_Toc516746696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инфраструктуры пешеходного и велосипедного передвижения</w:t>
      </w:r>
      <w:bookmarkEnd w:id="81"/>
    </w:p>
    <w:p w:rsidR="0019212D" w:rsidRPr="00474BD2" w:rsidRDefault="0019212D" w:rsidP="00474BD2">
      <w:pPr>
        <w:pStyle w:val="afffffffe"/>
        <w:spacing w:line="240" w:lineRule="auto"/>
        <w:rPr>
          <w:sz w:val="24"/>
          <w:szCs w:val="24"/>
        </w:rPr>
      </w:pPr>
      <w:bookmarkStart w:id="82" w:name="_Hlk516654380"/>
      <w:r w:rsidRPr="00474BD2">
        <w:rPr>
          <w:sz w:val="24"/>
          <w:szCs w:val="24"/>
        </w:rPr>
        <w:t>Пешеходные корреспонденции являются одним из основных и наиболее распространенных видов передвижения. Любой маршрут начинается и заканчивается пешей ходьбой. На некоторых маршрутах ходьба является единственным способом передвижения, независимо от того, идет ли речь о дальних походах или о короткой прогулке в магазин. На других маршрутах человек может проходить пешком один или несколько отрезков пути.</w:t>
      </w:r>
    </w:p>
    <w:p w:rsidR="0019212D" w:rsidRPr="00474BD2" w:rsidRDefault="0019212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Мероприятия по развитию инфраструктуры пешеходного передвижения </w:t>
      </w:r>
      <w:bookmarkStart w:id="83" w:name="_Hlk516654405"/>
      <w:r w:rsidRPr="00474BD2">
        <w:rPr>
          <w:sz w:val="24"/>
          <w:szCs w:val="24"/>
        </w:rPr>
        <w:t xml:space="preserve">на территории </w:t>
      </w:r>
      <w:bookmarkEnd w:id="83"/>
      <w:r w:rsidR="0020608F" w:rsidRPr="00474BD2">
        <w:rPr>
          <w:sz w:val="24"/>
          <w:szCs w:val="24"/>
        </w:rPr>
        <w:t>МО «Татарско-</w:t>
      </w:r>
      <w:proofErr w:type="spellStart"/>
      <w:r w:rsidR="0020608F" w:rsidRPr="00474BD2">
        <w:rPr>
          <w:sz w:val="24"/>
          <w:szCs w:val="24"/>
        </w:rPr>
        <w:t>Дюм</w:t>
      </w:r>
      <w:proofErr w:type="spellEnd"/>
      <w:r w:rsidR="0020608F" w:rsidRPr="00474BD2">
        <w:rPr>
          <w:sz w:val="24"/>
          <w:szCs w:val="24"/>
        </w:rPr>
        <w:t>-</w:t>
      </w:r>
      <w:proofErr w:type="spellStart"/>
      <w:r w:rsidR="0020608F" w:rsidRPr="00474BD2">
        <w:rPr>
          <w:sz w:val="24"/>
          <w:szCs w:val="24"/>
        </w:rPr>
        <w:t>Дюмское</w:t>
      </w:r>
      <w:proofErr w:type="spellEnd"/>
      <w:r w:rsidR="0020608F" w:rsidRPr="00474BD2">
        <w:rPr>
          <w:sz w:val="24"/>
          <w:szCs w:val="24"/>
        </w:rPr>
        <w:t xml:space="preserve"> сельское поселение»</w:t>
      </w:r>
      <w:r w:rsidRPr="00474BD2">
        <w:rPr>
          <w:sz w:val="24"/>
          <w:szCs w:val="24"/>
        </w:rPr>
        <w:t xml:space="preserve"> описаны в таблице </w:t>
      </w:r>
      <w:r w:rsidR="008537E2" w:rsidRPr="00474BD2">
        <w:rPr>
          <w:sz w:val="24"/>
          <w:szCs w:val="24"/>
        </w:rPr>
        <w:t>10</w:t>
      </w:r>
      <w:r w:rsidRPr="00474BD2">
        <w:rPr>
          <w:sz w:val="24"/>
          <w:szCs w:val="24"/>
        </w:rPr>
        <w:t>.</w:t>
      </w:r>
    </w:p>
    <w:p w:rsidR="0019212D" w:rsidRPr="00474BD2" w:rsidRDefault="0019212D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Таблице </w:t>
      </w:r>
      <w:r w:rsidR="008537E2" w:rsidRPr="00474BD2">
        <w:rPr>
          <w:sz w:val="24"/>
          <w:szCs w:val="24"/>
        </w:rPr>
        <w:t>10</w:t>
      </w:r>
      <w:r w:rsidRPr="00474BD2">
        <w:rPr>
          <w:sz w:val="24"/>
          <w:szCs w:val="24"/>
        </w:rPr>
        <w:t xml:space="preserve"> – Мероприятия по развитию инфраструктуры пешеходного передвижения</w:t>
      </w:r>
    </w:p>
    <w:tbl>
      <w:tblPr>
        <w:tblStyle w:val="aff"/>
        <w:tblW w:w="487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543"/>
        <w:gridCol w:w="2862"/>
        <w:gridCol w:w="1791"/>
        <w:gridCol w:w="1297"/>
        <w:gridCol w:w="1835"/>
        <w:gridCol w:w="1280"/>
      </w:tblGrid>
      <w:tr w:rsidR="0020608F" w:rsidRPr="00474BD2" w:rsidTr="004E79D6">
        <w:tc>
          <w:tcPr>
            <w:tcW w:w="282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1489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дороги/улицы</w:t>
            </w:r>
          </w:p>
        </w:tc>
        <w:tc>
          <w:tcPr>
            <w:tcW w:w="932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675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Протяжен</w:t>
            </w:r>
            <w:r w:rsidR="0020608F" w:rsidRPr="00474BD2">
              <w:rPr>
                <w:sz w:val="24"/>
                <w:szCs w:val="24"/>
              </w:rPr>
              <w:t>-</w:t>
            </w:r>
            <w:proofErr w:type="spellStart"/>
            <w:r w:rsidRPr="00474BD2">
              <w:rPr>
                <w:sz w:val="24"/>
                <w:szCs w:val="24"/>
              </w:rPr>
              <w:t>ность</w:t>
            </w:r>
            <w:proofErr w:type="spellEnd"/>
            <w:r w:rsidRPr="00474BD2">
              <w:rPr>
                <w:sz w:val="24"/>
                <w:szCs w:val="24"/>
              </w:rPr>
              <w:t>, м</w:t>
            </w:r>
          </w:p>
        </w:tc>
        <w:tc>
          <w:tcPr>
            <w:tcW w:w="955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Расположение</w:t>
            </w:r>
          </w:p>
        </w:tc>
        <w:tc>
          <w:tcPr>
            <w:tcW w:w="666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Ширина пешеход</w:t>
            </w:r>
            <w:r w:rsidR="0020608F" w:rsidRPr="00474BD2">
              <w:rPr>
                <w:sz w:val="24"/>
                <w:szCs w:val="24"/>
              </w:rPr>
              <w:t>-</w:t>
            </w:r>
            <w:r w:rsidRPr="00474BD2">
              <w:rPr>
                <w:sz w:val="24"/>
                <w:szCs w:val="24"/>
              </w:rPr>
              <w:t>ной части тротуаров</w:t>
            </w:r>
          </w:p>
        </w:tc>
      </w:tr>
      <w:tr w:rsidR="0020608F" w:rsidRPr="00474BD2" w:rsidTr="004E79D6">
        <w:tc>
          <w:tcPr>
            <w:tcW w:w="282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489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а/д М-7 «Волга»</w:t>
            </w:r>
            <w:r w:rsidR="0020608F" w:rsidRPr="00474BD2">
              <w:rPr>
                <w:sz w:val="24"/>
                <w:szCs w:val="24"/>
              </w:rPr>
              <w:t xml:space="preserve"> – </w:t>
            </w:r>
            <w:r w:rsidRPr="00474BD2">
              <w:rPr>
                <w:sz w:val="24"/>
                <w:szCs w:val="24"/>
              </w:rPr>
              <w:t xml:space="preserve">Большой </w:t>
            </w:r>
            <w:proofErr w:type="spellStart"/>
            <w:r w:rsidRPr="00474BD2">
              <w:rPr>
                <w:sz w:val="24"/>
                <w:szCs w:val="24"/>
              </w:rPr>
              <w:t>Шурняк</w:t>
            </w:r>
            <w:proofErr w:type="spellEnd"/>
          </w:p>
        </w:tc>
        <w:tc>
          <w:tcPr>
            <w:tcW w:w="932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с.</w:t>
            </w:r>
            <w:r w:rsidR="0020608F" w:rsidRPr="00474BD2">
              <w:rPr>
                <w:sz w:val="24"/>
                <w:szCs w:val="24"/>
              </w:rPr>
              <w:t xml:space="preserve"> Татарский </w:t>
            </w:r>
            <w:proofErr w:type="spellStart"/>
            <w:r w:rsidR="0020608F"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675" w:type="pct"/>
            <w:vAlign w:val="center"/>
          </w:tcPr>
          <w:p w:rsidR="0019212D" w:rsidRPr="00474BD2" w:rsidRDefault="0020608F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</w:t>
            </w:r>
            <w:r w:rsidR="0019212D" w:rsidRPr="00474BD2">
              <w:rPr>
                <w:sz w:val="24"/>
                <w:szCs w:val="24"/>
              </w:rPr>
              <w:t>00</w:t>
            </w:r>
          </w:p>
        </w:tc>
        <w:tc>
          <w:tcPr>
            <w:tcW w:w="955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 одной стороны</w:t>
            </w:r>
          </w:p>
        </w:tc>
        <w:tc>
          <w:tcPr>
            <w:tcW w:w="666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1,5</w:t>
            </w:r>
          </w:p>
        </w:tc>
      </w:tr>
    </w:tbl>
    <w:p w:rsidR="0019212D" w:rsidRPr="00474BD2" w:rsidRDefault="0019212D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Мероприятия по развитию инфраструктуры для велосипедных передвижений </w:t>
      </w:r>
      <w:bookmarkStart w:id="84" w:name="_Hlk516654459"/>
      <w:r w:rsidRPr="00474BD2">
        <w:rPr>
          <w:sz w:val="24"/>
          <w:szCs w:val="24"/>
        </w:rPr>
        <w:t>на территории исследуемого муниципального образования</w:t>
      </w:r>
      <w:bookmarkEnd w:id="84"/>
      <w:r w:rsidRPr="00474BD2">
        <w:rPr>
          <w:sz w:val="24"/>
          <w:szCs w:val="24"/>
        </w:rPr>
        <w:t xml:space="preserve"> в рамках Программы не планируется.</w:t>
      </w:r>
    </w:p>
    <w:p w:rsidR="00306E2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85" w:name="_Toc516746697"/>
      <w:bookmarkEnd w:id="82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инфраструктуры для грузового транспорта, транспортных средств коммунальных и дорожных служб</w:t>
      </w:r>
      <w:bookmarkEnd w:id="85"/>
    </w:p>
    <w:p w:rsidR="007115BE" w:rsidRPr="00474BD2" w:rsidRDefault="007115B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Документами стратегического планирования </w:t>
      </w:r>
      <w:proofErr w:type="spellStart"/>
      <w:r w:rsidR="004263A0" w:rsidRPr="00474BD2">
        <w:rPr>
          <w:sz w:val="24"/>
          <w:szCs w:val="24"/>
        </w:rPr>
        <w:t>Елабужского</w:t>
      </w:r>
      <w:proofErr w:type="spellEnd"/>
      <w:r w:rsidR="004263A0" w:rsidRPr="00474BD2">
        <w:rPr>
          <w:sz w:val="24"/>
          <w:szCs w:val="24"/>
        </w:rPr>
        <w:t xml:space="preserve"> муниципального района предусмотрены мероприятия по развитию инфраструктуры для грузового транспорта сети автомобильных дорог местного значения в виде строительства подъездов к </w:t>
      </w:r>
      <w:r w:rsidR="00AB1E16" w:rsidRPr="00474BD2">
        <w:rPr>
          <w:sz w:val="24"/>
          <w:szCs w:val="24"/>
        </w:rPr>
        <w:t xml:space="preserve">сельскохозяйственным </w:t>
      </w:r>
      <w:r w:rsidR="004263A0" w:rsidRPr="00474BD2">
        <w:rPr>
          <w:sz w:val="24"/>
          <w:szCs w:val="24"/>
        </w:rPr>
        <w:t xml:space="preserve">объектам </w:t>
      </w:r>
      <w:r w:rsidR="003B349A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3B349A" w:rsidRPr="00474BD2">
        <w:rPr>
          <w:sz w:val="24"/>
          <w:szCs w:val="24"/>
        </w:rPr>
        <w:t>«</w:t>
      </w:r>
      <w:r w:rsidR="001645DA" w:rsidRPr="00474BD2">
        <w:rPr>
          <w:sz w:val="24"/>
          <w:szCs w:val="24"/>
        </w:rPr>
        <w:t>Татарско-</w:t>
      </w:r>
      <w:proofErr w:type="spellStart"/>
      <w:r w:rsidR="001645DA" w:rsidRPr="00474BD2">
        <w:rPr>
          <w:sz w:val="24"/>
          <w:szCs w:val="24"/>
        </w:rPr>
        <w:t>Дюм</w:t>
      </w:r>
      <w:proofErr w:type="spellEnd"/>
      <w:r w:rsidR="001645DA" w:rsidRPr="00474BD2">
        <w:rPr>
          <w:sz w:val="24"/>
          <w:szCs w:val="24"/>
        </w:rPr>
        <w:t>-</w:t>
      </w:r>
      <w:proofErr w:type="spellStart"/>
      <w:r w:rsidR="001645DA" w:rsidRPr="00474BD2">
        <w:rPr>
          <w:sz w:val="24"/>
          <w:szCs w:val="24"/>
        </w:rPr>
        <w:t>Дюмское</w:t>
      </w:r>
      <w:proofErr w:type="spellEnd"/>
      <w:r w:rsidR="001645DA" w:rsidRPr="00474BD2">
        <w:rPr>
          <w:sz w:val="24"/>
          <w:szCs w:val="24"/>
        </w:rPr>
        <w:t xml:space="preserve"> сельское поселение</w:t>
      </w:r>
      <w:r w:rsidR="003B349A" w:rsidRPr="00474BD2">
        <w:rPr>
          <w:sz w:val="24"/>
          <w:szCs w:val="24"/>
        </w:rPr>
        <w:t>»</w:t>
      </w:r>
      <w:r w:rsidR="00C11114" w:rsidRPr="00474BD2">
        <w:rPr>
          <w:sz w:val="24"/>
          <w:szCs w:val="24"/>
        </w:rPr>
        <w:t xml:space="preserve">. Предусмотренные мероприятия обеспечат безопасность и </w:t>
      </w:r>
      <w:r w:rsidR="003A7153" w:rsidRPr="00474BD2">
        <w:rPr>
          <w:sz w:val="24"/>
          <w:szCs w:val="24"/>
        </w:rPr>
        <w:t>эко логичность</w:t>
      </w:r>
      <w:r w:rsidR="00C11114" w:rsidRPr="00474BD2">
        <w:rPr>
          <w:sz w:val="24"/>
          <w:szCs w:val="24"/>
        </w:rPr>
        <w:t xml:space="preserve"> перевоза </w:t>
      </w:r>
      <w:r w:rsidR="00AB1E16" w:rsidRPr="00474BD2">
        <w:rPr>
          <w:sz w:val="24"/>
          <w:szCs w:val="24"/>
        </w:rPr>
        <w:t>грузов</w:t>
      </w:r>
      <w:r w:rsidR="00C11114" w:rsidRPr="00474BD2">
        <w:rPr>
          <w:sz w:val="24"/>
          <w:szCs w:val="24"/>
        </w:rPr>
        <w:t>.</w:t>
      </w:r>
    </w:p>
    <w:p w:rsidR="002B1BFC" w:rsidRPr="00474BD2" w:rsidRDefault="002B1BF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Данные мероприятия описаны в рамках раздела «</w:t>
      </w:r>
      <w:r w:rsidR="00211DE6" w:rsidRPr="00474BD2">
        <w:rPr>
          <w:sz w:val="24"/>
          <w:szCs w:val="24"/>
        </w:rPr>
        <w:t xml:space="preserve">4.6 </w:t>
      </w:r>
      <w:r w:rsidRPr="00474BD2">
        <w:rPr>
          <w:sz w:val="24"/>
          <w:szCs w:val="24"/>
        </w:rPr>
        <w:t>Мероприятия по развитию сети дорог</w:t>
      </w:r>
      <w:r w:rsidR="00AA7ABA" w:rsidRPr="00474BD2">
        <w:rPr>
          <w:sz w:val="24"/>
          <w:szCs w:val="24"/>
        </w:rPr>
        <w:t xml:space="preserve"> поселения</w:t>
      </w:r>
      <w:r w:rsidRPr="00474BD2">
        <w:rPr>
          <w:sz w:val="24"/>
          <w:szCs w:val="24"/>
        </w:rPr>
        <w:t>» настоящей ПКРТИ.</w:t>
      </w:r>
    </w:p>
    <w:p w:rsidR="00306E2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86" w:name="_Toc516746698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сети дорог </w:t>
      </w:r>
      <w:r w:rsidRPr="00A13FDE">
        <w:rPr>
          <w:rFonts w:cs="Times New Roman"/>
          <w:b/>
          <w:sz w:val="24"/>
          <w:szCs w:val="24"/>
        </w:rPr>
        <w:t>поселения</w:t>
      </w:r>
      <w:bookmarkEnd w:id="86"/>
    </w:p>
    <w:p w:rsidR="003B349A" w:rsidRPr="00474BD2" w:rsidRDefault="004A7EB2" w:rsidP="00474BD2">
      <w:pPr>
        <w:pStyle w:val="afffffffe"/>
        <w:spacing w:line="240" w:lineRule="auto"/>
        <w:rPr>
          <w:sz w:val="24"/>
          <w:szCs w:val="24"/>
        </w:rPr>
      </w:pPr>
      <w:bookmarkStart w:id="87" w:name="_Hlk488852704"/>
      <w:r w:rsidRPr="00474BD2">
        <w:rPr>
          <w:sz w:val="24"/>
          <w:szCs w:val="24"/>
        </w:rPr>
        <w:t>Генеральным планом МО</w:t>
      </w:r>
      <w:r w:rsidR="00F602AF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523AEC" w:rsidRPr="00474BD2">
        <w:rPr>
          <w:sz w:val="24"/>
          <w:szCs w:val="24"/>
        </w:rPr>
        <w:t>Татарско-</w:t>
      </w:r>
      <w:proofErr w:type="spellStart"/>
      <w:r w:rsidR="00523AEC" w:rsidRPr="00474BD2">
        <w:rPr>
          <w:sz w:val="24"/>
          <w:szCs w:val="24"/>
        </w:rPr>
        <w:t>Дюм</w:t>
      </w:r>
      <w:proofErr w:type="spellEnd"/>
      <w:r w:rsidR="00523AEC" w:rsidRPr="00474BD2">
        <w:rPr>
          <w:sz w:val="24"/>
          <w:szCs w:val="24"/>
        </w:rPr>
        <w:t>-</w:t>
      </w:r>
      <w:proofErr w:type="spellStart"/>
      <w:r w:rsidR="00523AEC" w:rsidRPr="00474BD2">
        <w:rPr>
          <w:sz w:val="24"/>
          <w:szCs w:val="24"/>
        </w:rPr>
        <w:t>Дюмское</w:t>
      </w:r>
      <w:proofErr w:type="spellEnd"/>
      <w:r w:rsidR="00523AEC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в</w:t>
      </w:r>
      <w:r w:rsidR="003B349A" w:rsidRPr="00474BD2">
        <w:rPr>
          <w:sz w:val="24"/>
          <w:szCs w:val="24"/>
        </w:rPr>
        <w:t xml:space="preserve"> целях развития </w:t>
      </w:r>
      <w:r w:rsidRPr="00474BD2">
        <w:rPr>
          <w:sz w:val="24"/>
          <w:szCs w:val="24"/>
        </w:rPr>
        <w:t>опорной улично-</w:t>
      </w:r>
      <w:r w:rsidR="003A7153" w:rsidRPr="00474BD2">
        <w:rPr>
          <w:sz w:val="24"/>
          <w:szCs w:val="24"/>
        </w:rPr>
        <w:t>дорожной сети</w:t>
      </w:r>
      <w:r w:rsidRPr="00474BD2">
        <w:rPr>
          <w:sz w:val="24"/>
          <w:szCs w:val="24"/>
        </w:rPr>
        <w:t xml:space="preserve"> </w:t>
      </w:r>
      <w:r w:rsidR="003B349A" w:rsidRPr="00474BD2">
        <w:rPr>
          <w:sz w:val="24"/>
          <w:szCs w:val="24"/>
        </w:rPr>
        <w:t>поселения планиру</w:t>
      </w:r>
      <w:r w:rsidRPr="00474BD2">
        <w:rPr>
          <w:sz w:val="24"/>
          <w:szCs w:val="24"/>
        </w:rPr>
        <w:t>ю</w:t>
      </w:r>
      <w:r w:rsidR="003B349A" w:rsidRPr="00474BD2">
        <w:rPr>
          <w:sz w:val="24"/>
          <w:szCs w:val="24"/>
        </w:rPr>
        <w:t xml:space="preserve">тся мероприятия по </w:t>
      </w:r>
      <w:r w:rsidRPr="00474BD2">
        <w:rPr>
          <w:sz w:val="24"/>
          <w:szCs w:val="24"/>
        </w:rPr>
        <w:t xml:space="preserve">строительству, </w:t>
      </w:r>
      <w:r w:rsidR="003B349A" w:rsidRPr="00474BD2">
        <w:rPr>
          <w:sz w:val="24"/>
          <w:szCs w:val="24"/>
        </w:rPr>
        <w:t>ремонту и содержанию дорог</w:t>
      </w:r>
      <w:r w:rsidRPr="00474BD2">
        <w:rPr>
          <w:sz w:val="24"/>
          <w:szCs w:val="24"/>
        </w:rPr>
        <w:t xml:space="preserve"> местного значения</w:t>
      </w:r>
      <w:r w:rsidR="003B349A" w:rsidRPr="00474BD2">
        <w:rPr>
          <w:sz w:val="24"/>
          <w:szCs w:val="24"/>
        </w:rPr>
        <w:t>.</w:t>
      </w:r>
    </w:p>
    <w:bookmarkEnd w:id="87"/>
    <w:p w:rsidR="004A7EB2" w:rsidRPr="00474BD2" w:rsidRDefault="004A7EB2" w:rsidP="00474BD2">
      <w:pPr>
        <w:pStyle w:val="afffffffe"/>
        <w:spacing w:line="240" w:lineRule="auto"/>
        <w:rPr>
          <w:bCs/>
          <w:sz w:val="24"/>
          <w:szCs w:val="24"/>
        </w:rPr>
      </w:pPr>
      <w:r w:rsidRPr="00474BD2">
        <w:rPr>
          <w:sz w:val="24"/>
          <w:szCs w:val="24"/>
        </w:rPr>
        <w:t>Полный перечень мероприятий по развитию сети</w:t>
      </w:r>
      <w:r w:rsidR="00AF1E22" w:rsidRPr="00474BD2">
        <w:rPr>
          <w:sz w:val="24"/>
          <w:szCs w:val="24"/>
        </w:rPr>
        <w:t xml:space="preserve"> дорог</w:t>
      </w:r>
      <w:r w:rsidRPr="00474BD2">
        <w:rPr>
          <w:sz w:val="24"/>
          <w:szCs w:val="24"/>
        </w:rPr>
        <w:t xml:space="preserve"> в соответствии с Генеральным планом муниципального образования представлен в таблице</w:t>
      </w:r>
      <w:r w:rsidR="00AF1E22" w:rsidRPr="00474BD2">
        <w:rPr>
          <w:bCs/>
          <w:sz w:val="24"/>
          <w:szCs w:val="24"/>
        </w:rPr>
        <w:t>1</w:t>
      </w:r>
      <w:r w:rsidR="008537E2" w:rsidRPr="00474BD2">
        <w:rPr>
          <w:bCs/>
          <w:sz w:val="24"/>
          <w:szCs w:val="24"/>
        </w:rPr>
        <w:t>1</w:t>
      </w:r>
      <w:r w:rsidRPr="00474BD2">
        <w:rPr>
          <w:bCs/>
          <w:sz w:val="24"/>
          <w:szCs w:val="24"/>
        </w:rPr>
        <w:t>.</w:t>
      </w:r>
    </w:p>
    <w:p w:rsidR="00846FE4" w:rsidRPr="00474BD2" w:rsidRDefault="00846FE4" w:rsidP="00474BD2">
      <w:pPr>
        <w:pStyle w:val="afffffff8"/>
        <w:spacing w:line="240" w:lineRule="auto"/>
        <w:rPr>
          <w:bCs/>
          <w:sz w:val="24"/>
          <w:szCs w:val="24"/>
        </w:rPr>
      </w:pPr>
      <w:r w:rsidRPr="00474BD2">
        <w:rPr>
          <w:sz w:val="24"/>
          <w:szCs w:val="24"/>
        </w:rPr>
        <w:t>Таблица 1</w:t>
      </w:r>
      <w:r w:rsidR="008537E2" w:rsidRPr="00474BD2">
        <w:rPr>
          <w:sz w:val="24"/>
          <w:szCs w:val="24"/>
        </w:rPr>
        <w:t>1</w:t>
      </w:r>
      <w:r w:rsidRPr="00474BD2">
        <w:rPr>
          <w:sz w:val="24"/>
          <w:szCs w:val="24"/>
        </w:rPr>
        <w:t xml:space="preserve"> – Перечень мероприятий по развитию сети дорог </w:t>
      </w:r>
    </w:p>
    <w:tbl>
      <w:tblPr>
        <w:tblW w:w="10227" w:type="dxa"/>
        <w:jc w:val="center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"/>
        <w:gridCol w:w="1516"/>
        <w:gridCol w:w="1506"/>
        <w:gridCol w:w="1500"/>
        <w:gridCol w:w="468"/>
        <w:gridCol w:w="875"/>
        <w:gridCol w:w="916"/>
        <w:gridCol w:w="1515"/>
        <w:gridCol w:w="1352"/>
      </w:tblGrid>
      <w:tr w:rsidR="00846FE4" w:rsidRPr="00474BD2" w:rsidTr="004552CD">
        <w:trPr>
          <w:cantSplit/>
          <w:trHeight w:val="182"/>
          <w:jc w:val="center"/>
        </w:trPr>
        <w:tc>
          <w:tcPr>
            <w:tcW w:w="579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13" w:right="-200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1516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13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1506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00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Вид мероприятия</w:t>
            </w:r>
          </w:p>
        </w:tc>
        <w:tc>
          <w:tcPr>
            <w:tcW w:w="468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59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Ед. изм.</w:t>
            </w:r>
          </w:p>
        </w:tc>
        <w:tc>
          <w:tcPr>
            <w:tcW w:w="1791" w:type="dxa"/>
            <w:gridSpan w:val="2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Мощность</w:t>
            </w:r>
          </w:p>
        </w:tc>
        <w:tc>
          <w:tcPr>
            <w:tcW w:w="2867" w:type="dxa"/>
            <w:gridSpan w:val="2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Сроки реализации</w:t>
            </w:r>
          </w:p>
        </w:tc>
      </w:tr>
      <w:tr w:rsidR="00846FE4" w:rsidRPr="00474BD2" w:rsidTr="004552CD">
        <w:trPr>
          <w:cantSplit/>
          <w:trHeight w:val="185"/>
          <w:jc w:val="center"/>
        </w:trPr>
        <w:tc>
          <w:tcPr>
            <w:tcW w:w="579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516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506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468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25" w:right="-66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сущест-вующая</w:t>
            </w:r>
            <w:proofErr w:type="spellEnd"/>
          </w:p>
        </w:tc>
        <w:tc>
          <w:tcPr>
            <w:tcW w:w="916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73" w:right="-117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дополни-тельная</w:t>
            </w:r>
          </w:p>
        </w:tc>
        <w:tc>
          <w:tcPr>
            <w:tcW w:w="1515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первая очередь (2011-2020 гг.)</w:t>
            </w:r>
          </w:p>
        </w:tc>
        <w:tc>
          <w:tcPr>
            <w:tcW w:w="1352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33" w:right="-13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расчетный срок (2021-2035 гг.)</w:t>
            </w:r>
          </w:p>
        </w:tc>
      </w:tr>
      <w:tr w:rsidR="00846FE4" w:rsidRPr="00474BD2" w:rsidTr="004552CD">
        <w:trPr>
          <w:cantSplit/>
          <w:trHeight w:val="381"/>
          <w:jc w:val="center"/>
        </w:trPr>
        <w:tc>
          <w:tcPr>
            <w:tcW w:w="10227" w:type="dxa"/>
            <w:gridSpan w:val="9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caps/>
                <w:sz w:val="24"/>
                <w:szCs w:val="24"/>
              </w:rPr>
              <w:t>МЕРОПРИЯТИЯ Местного значения (Поселения)</w:t>
            </w:r>
          </w:p>
        </w:tc>
      </w:tr>
      <w:tr w:rsidR="00846FE4" w:rsidRPr="00474BD2" w:rsidTr="004552CD">
        <w:trPr>
          <w:cantSplit/>
          <w:trHeight w:val="488"/>
          <w:jc w:val="center"/>
        </w:trPr>
        <w:tc>
          <w:tcPr>
            <w:tcW w:w="579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Подъезд к сельско-хозяйственным объектам</w:t>
            </w:r>
          </w:p>
        </w:tc>
        <w:tc>
          <w:tcPr>
            <w:tcW w:w="1500" w:type="dxa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Кап. ремонт</w:t>
            </w:r>
          </w:p>
        </w:tc>
        <w:tc>
          <w:tcPr>
            <w:tcW w:w="468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1,4</w:t>
            </w:r>
          </w:p>
        </w:tc>
        <w:tc>
          <w:tcPr>
            <w:tcW w:w="916" w:type="dxa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846FE4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1,4</w:t>
            </w:r>
          </w:p>
        </w:tc>
        <w:tc>
          <w:tcPr>
            <w:tcW w:w="1352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</w:tr>
      <w:tr w:rsidR="00CE230D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CE230D" w:rsidRPr="00474BD2" w:rsidRDefault="00601C22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468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5,315</w:t>
            </w:r>
          </w:p>
        </w:tc>
        <w:tc>
          <w:tcPr>
            <w:tcW w:w="916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5,315</w:t>
            </w:r>
          </w:p>
        </w:tc>
      </w:tr>
      <w:tr w:rsidR="00CE230D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CE230D" w:rsidRPr="00474BD2" w:rsidRDefault="00601C22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6,95</w:t>
            </w:r>
          </w:p>
        </w:tc>
        <w:tc>
          <w:tcPr>
            <w:tcW w:w="1515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2,8</w:t>
            </w:r>
          </w:p>
        </w:tc>
        <w:tc>
          <w:tcPr>
            <w:tcW w:w="1352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4,15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д.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468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0,5</w:t>
            </w:r>
          </w:p>
        </w:tc>
        <w:tc>
          <w:tcPr>
            <w:tcW w:w="91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0,5</w:t>
            </w:r>
          </w:p>
        </w:tc>
        <w:tc>
          <w:tcPr>
            <w:tcW w:w="1352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д.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1,4</w:t>
            </w:r>
          </w:p>
        </w:tc>
        <w:tc>
          <w:tcPr>
            <w:tcW w:w="151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1,0</w:t>
            </w:r>
          </w:p>
        </w:tc>
        <w:tc>
          <w:tcPr>
            <w:tcW w:w="1352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0,4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Подъезд к сельско-хозяйственным объектам</w:t>
            </w:r>
          </w:p>
        </w:tc>
        <w:tc>
          <w:tcPr>
            <w:tcW w:w="1500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2,11</w:t>
            </w:r>
          </w:p>
        </w:tc>
        <w:tc>
          <w:tcPr>
            <w:tcW w:w="151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2,11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10227" w:type="dxa"/>
            <w:gridSpan w:val="9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caps/>
                <w:sz w:val="24"/>
                <w:szCs w:val="24"/>
              </w:rPr>
              <w:t>МЕРОПРИЯТИЯ на дорогах регионального значения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7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Устройство линий электро-освещения</w:t>
            </w:r>
          </w:p>
        </w:tc>
        <w:tc>
          <w:tcPr>
            <w:tcW w:w="1500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1,3</w:t>
            </w:r>
          </w:p>
        </w:tc>
        <w:tc>
          <w:tcPr>
            <w:tcW w:w="151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F12D35" w:rsidRPr="00474BD2" w:rsidRDefault="00C66BB3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1,3</w:t>
            </w:r>
          </w:p>
        </w:tc>
      </w:tr>
    </w:tbl>
    <w:p w:rsidR="007815D1" w:rsidRPr="00474BD2" w:rsidRDefault="007815D1" w:rsidP="00474BD2">
      <w:pPr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</w:t>
      </w:r>
      <w:r w:rsidRPr="00474BD2">
        <w:rPr>
          <w:rStyle w:val="affffffff"/>
          <w:sz w:val="24"/>
          <w:szCs w:val="24"/>
        </w:rPr>
        <w:t xml:space="preserve"> целях повышения безопасности дорожного движения должно быть реализовано комплексное мероприятие по повышению эффективности организации дорожного</w:t>
      </w:r>
      <w:r w:rsidRPr="00474BD2">
        <w:rPr>
          <w:sz w:val="24"/>
          <w:szCs w:val="24"/>
        </w:rPr>
        <w:t xml:space="preserve"> движения в этом направлении, включающее мероприятия по: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скоростному режиму движения транспортных средств на отдельных участках дорог или в различных зонах;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ограничению доступа транспортных средств на определенные территории;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устранению помех движению и факторов опасности (конфликтных ситуаций), создаваемых существующими дорожными условиями;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обеспечению маршрутов безопасного движения детей к образовательным организациям;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расстановке работающих в автоматическом режиме средств фото</w:t>
      </w:r>
      <w:r w:rsidR="00F030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- и </w:t>
      </w:r>
      <w:r w:rsidR="00F030A3" w:rsidRPr="00474BD2">
        <w:rPr>
          <w:sz w:val="24"/>
          <w:szCs w:val="24"/>
        </w:rPr>
        <w:t>видео фиксации</w:t>
      </w:r>
      <w:r w:rsidRPr="00474BD2">
        <w:rPr>
          <w:sz w:val="24"/>
          <w:szCs w:val="24"/>
        </w:rPr>
        <w:t xml:space="preserve"> нарушений правил дорожного движения.</w:t>
      </w:r>
    </w:p>
    <w:p w:rsidR="007815D1" w:rsidRPr="00474BD2" w:rsidRDefault="007815D1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7815D1" w:rsidRPr="00474BD2" w:rsidRDefault="007815D1" w:rsidP="00F030A3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Детализация данных мероприятий осуществляется посредством разработки проектов и схем организации дорожного движения, 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DF2E4F" w:rsidRPr="00A13FDE" w:rsidRDefault="00772D4D" w:rsidP="00F030A3">
      <w:pPr>
        <w:pStyle w:val="10"/>
        <w:spacing w:line="240" w:lineRule="auto"/>
        <w:rPr>
          <w:b/>
          <w:sz w:val="24"/>
          <w:szCs w:val="24"/>
        </w:rPr>
      </w:pPr>
      <w:bookmarkStart w:id="88" w:name="_Toc516746699"/>
      <w:r w:rsidRPr="00A13FDE">
        <w:rPr>
          <w:b/>
          <w:sz w:val="24"/>
          <w:szCs w:val="24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88"/>
    </w:p>
    <w:p w:rsidR="00BD0034" w:rsidRPr="00474BD2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BD0034" w:rsidRPr="00474BD2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Реализация мероприятий программы осуществляется за счет средств бюджета </w:t>
      </w:r>
      <w:r w:rsidR="00BE6B61" w:rsidRPr="00474BD2">
        <w:rPr>
          <w:sz w:val="24"/>
          <w:szCs w:val="24"/>
        </w:rPr>
        <w:t>МО «</w:t>
      </w:r>
      <w:r w:rsidR="00A660A8" w:rsidRPr="00474BD2">
        <w:rPr>
          <w:sz w:val="24"/>
          <w:szCs w:val="24"/>
        </w:rPr>
        <w:t>Татарско-</w:t>
      </w:r>
      <w:proofErr w:type="spellStart"/>
      <w:r w:rsidR="00A660A8" w:rsidRPr="00474BD2">
        <w:rPr>
          <w:sz w:val="24"/>
          <w:szCs w:val="24"/>
        </w:rPr>
        <w:t>Дюм</w:t>
      </w:r>
      <w:proofErr w:type="spellEnd"/>
      <w:r w:rsidR="00A660A8" w:rsidRPr="00474BD2">
        <w:rPr>
          <w:sz w:val="24"/>
          <w:szCs w:val="24"/>
        </w:rPr>
        <w:t>-</w:t>
      </w:r>
      <w:proofErr w:type="spellStart"/>
      <w:r w:rsidR="00A660A8" w:rsidRPr="00474BD2">
        <w:rPr>
          <w:sz w:val="24"/>
          <w:szCs w:val="24"/>
        </w:rPr>
        <w:t>Дюмское</w:t>
      </w:r>
      <w:proofErr w:type="spellEnd"/>
      <w:r w:rsidR="00A660A8" w:rsidRPr="00474BD2">
        <w:rPr>
          <w:sz w:val="24"/>
          <w:szCs w:val="24"/>
        </w:rPr>
        <w:t xml:space="preserve"> сельское поселение</w:t>
      </w:r>
      <w:r w:rsidR="00BE6B61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и с привлечением дополнительных источников финансирования. Ежегодные объемы финансирования мероприятий, входящих в ПКРТИ, определяются при разработке бюджета </w:t>
      </w:r>
      <w:r w:rsidR="00E0007F" w:rsidRPr="00474BD2">
        <w:rPr>
          <w:sz w:val="24"/>
          <w:szCs w:val="24"/>
        </w:rPr>
        <w:t>МО</w:t>
      </w:r>
      <w:r w:rsidRPr="00474BD2">
        <w:rPr>
          <w:sz w:val="24"/>
          <w:szCs w:val="24"/>
        </w:rPr>
        <w:t xml:space="preserve"> на очередной финансовый год.</w:t>
      </w:r>
    </w:p>
    <w:p w:rsidR="00BD0034" w:rsidRPr="00474BD2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Общий объем финансовых средств, необходимых для реализации мероприятия Программы на расчетный срок составляет </w:t>
      </w:r>
      <w:r w:rsidR="00C83083">
        <w:rPr>
          <w:sz w:val="24"/>
          <w:szCs w:val="24"/>
        </w:rPr>
        <w:t>81</w:t>
      </w:r>
      <w:r w:rsidR="00DF4316">
        <w:rPr>
          <w:sz w:val="24"/>
          <w:szCs w:val="24"/>
        </w:rPr>
        <w:t>7</w:t>
      </w:r>
      <w:r w:rsidR="00C83083">
        <w:rPr>
          <w:sz w:val="24"/>
          <w:szCs w:val="24"/>
        </w:rPr>
        <w:t>73,3</w:t>
      </w:r>
      <w:r w:rsidRPr="00474BD2">
        <w:rPr>
          <w:sz w:val="24"/>
          <w:szCs w:val="24"/>
        </w:rPr>
        <w:t>тыс. руб.</w:t>
      </w:r>
    </w:p>
    <w:p w:rsidR="00BD0034" w:rsidRPr="00474BD2" w:rsidRDefault="00BD0034" w:rsidP="00474BD2">
      <w:pPr>
        <w:pStyle w:val="1ffa"/>
        <w:spacing w:line="240" w:lineRule="auto"/>
        <w:rPr>
          <w:rFonts w:cs="Times New Roman"/>
          <w:sz w:val="24"/>
          <w:szCs w:val="24"/>
        </w:rPr>
      </w:pPr>
      <w:r w:rsidRPr="00474BD2">
        <w:rPr>
          <w:rFonts w:cs="Times New Roman"/>
          <w:sz w:val="24"/>
          <w:szCs w:val="24"/>
        </w:rPr>
        <w:t>Информация о расходах на реализацию программы представлена в таблице</w:t>
      </w:r>
      <w:r w:rsidR="007B7AF4" w:rsidRPr="00474BD2">
        <w:rPr>
          <w:rFonts w:cs="Times New Roman"/>
          <w:sz w:val="24"/>
          <w:szCs w:val="24"/>
        </w:rPr>
        <w:t> </w:t>
      </w:r>
      <w:r w:rsidR="00962B6A" w:rsidRPr="00474BD2">
        <w:rPr>
          <w:rFonts w:cs="Times New Roman"/>
          <w:sz w:val="24"/>
          <w:szCs w:val="24"/>
        </w:rPr>
        <w:t>1</w:t>
      </w:r>
      <w:r w:rsidR="008537E2" w:rsidRPr="00474BD2">
        <w:rPr>
          <w:rFonts w:cs="Times New Roman"/>
          <w:sz w:val="24"/>
          <w:szCs w:val="24"/>
        </w:rPr>
        <w:t>2</w:t>
      </w:r>
      <w:r w:rsidRPr="00474BD2">
        <w:rPr>
          <w:rFonts w:cs="Times New Roman"/>
          <w:sz w:val="24"/>
          <w:szCs w:val="24"/>
        </w:rPr>
        <w:t>.</w:t>
      </w:r>
    </w:p>
    <w:p w:rsidR="00846FE4" w:rsidRPr="00474BD2" w:rsidRDefault="00846FE4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962B6A" w:rsidRPr="00474BD2">
        <w:rPr>
          <w:sz w:val="24"/>
          <w:szCs w:val="24"/>
        </w:rPr>
        <w:t>1</w:t>
      </w:r>
      <w:r w:rsidR="008537E2" w:rsidRPr="00474BD2">
        <w:rPr>
          <w:sz w:val="24"/>
          <w:szCs w:val="24"/>
        </w:rPr>
        <w:t>2</w:t>
      </w:r>
      <w:r w:rsidRPr="00474BD2">
        <w:rPr>
          <w:sz w:val="24"/>
          <w:szCs w:val="24"/>
        </w:rPr>
        <w:t> – Оценка объемов и источников финансирования мероприятий</w:t>
      </w:r>
    </w:p>
    <w:tbl>
      <w:tblPr>
        <w:tblW w:w="488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55"/>
        <w:gridCol w:w="254"/>
        <w:gridCol w:w="2374"/>
        <w:gridCol w:w="319"/>
        <w:gridCol w:w="985"/>
        <w:gridCol w:w="858"/>
        <w:gridCol w:w="156"/>
        <w:gridCol w:w="694"/>
        <w:gridCol w:w="33"/>
        <w:gridCol w:w="725"/>
        <w:gridCol w:w="1016"/>
        <w:gridCol w:w="1739"/>
        <w:gridCol w:w="10"/>
      </w:tblGrid>
      <w:tr w:rsidR="007B56FF" w:rsidRPr="00474BD2" w:rsidTr="00802A30">
        <w:trPr>
          <w:gridAfter w:val="1"/>
          <w:wAfter w:w="5" w:type="pct"/>
          <w:trHeight w:val="298"/>
        </w:trPr>
        <w:tc>
          <w:tcPr>
            <w:tcW w:w="237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B56FF" w:rsidRPr="00474BD2" w:rsidRDefault="007B56FF" w:rsidP="00474BD2">
            <w:pPr>
              <w:pStyle w:val="afffffff8"/>
              <w:spacing w:line="240" w:lineRule="auto"/>
              <w:ind w:left="-84" w:right="-104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№ </w:t>
            </w:r>
            <w:proofErr w:type="gramStart"/>
            <w:r w:rsidRPr="00474BD2">
              <w:rPr>
                <w:sz w:val="24"/>
                <w:szCs w:val="24"/>
              </w:rPr>
              <w:t>п</w:t>
            </w:r>
            <w:proofErr w:type="gramEnd"/>
            <w:r w:rsidRPr="00474BD2">
              <w:rPr>
                <w:sz w:val="24"/>
                <w:szCs w:val="24"/>
              </w:rPr>
              <w:t>/п</w:t>
            </w:r>
          </w:p>
        </w:tc>
        <w:tc>
          <w:tcPr>
            <w:tcW w:w="13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56FF" w:rsidRPr="00474BD2" w:rsidRDefault="007B56FF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8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56FF" w:rsidRPr="00474BD2" w:rsidRDefault="007B56FF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Объем финансирования, тыс. руб.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6FF" w:rsidRPr="00474BD2" w:rsidRDefault="007B56FF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Источник финансирования</w:t>
            </w:r>
          </w:p>
        </w:tc>
      </w:tr>
      <w:tr w:rsidR="00054A95" w:rsidRPr="00474BD2" w:rsidTr="00054A95">
        <w:trPr>
          <w:gridAfter w:val="1"/>
          <w:wAfter w:w="5" w:type="pct"/>
          <w:cantSplit/>
          <w:trHeight w:val="812"/>
        </w:trPr>
        <w:tc>
          <w:tcPr>
            <w:tcW w:w="237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6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2019 г.</w:t>
            </w:r>
          </w:p>
        </w:tc>
        <w:tc>
          <w:tcPr>
            <w:tcW w:w="5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2020 г.</w:t>
            </w:r>
          </w:p>
        </w:tc>
        <w:tc>
          <w:tcPr>
            <w:tcW w:w="3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2021 г.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2022 г.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2023 -2035 гг.</w:t>
            </w:r>
          </w:p>
        </w:tc>
        <w:tc>
          <w:tcPr>
            <w:tcW w:w="9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A95" w:rsidRPr="00474BD2" w:rsidRDefault="00054A95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</w:p>
        </w:tc>
      </w:tr>
      <w:tr w:rsidR="00054A95" w:rsidRPr="00474BD2" w:rsidTr="00054A95">
        <w:trPr>
          <w:gridAfter w:val="1"/>
          <w:wAfter w:w="5" w:type="pct"/>
          <w:cantSplit/>
          <w:trHeight w:val="203"/>
        </w:trPr>
        <w:tc>
          <w:tcPr>
            <w:tcW w:w="237" w:type="pct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366" w:type="pct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6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</w:t>
            </w:r>
          </w:p>
        </w:tc>
        <w:tc>
          <w:tcPr>
            <w:tcW w:w="3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7</w:t>
            </w:r>
          </w:p>
        </w:tc>
        <w:tc>
          <w:tcPr>
            <w:tcW w:w="9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</w:t>
            </w:r>
          </w:p>
        </w:tc>
      </w:tr>
      <w:tr w:rsidR="00846FE4" w:rsidRPr="00474BD2" w:rsidTr="007B56FF">
        <w:trPr>
          <w:trHeight w:val="3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Цель: развитие современной, эффективной и безопасной транспортной инфраструктуры МО «</w:t>
            </w:r>
            <w:r w:rsidR="00A660A8" w:rsidRPr="00474BD2">
              <w:rPr>
                <w:sz w:val="24"/>
                <w:szCs w:val="24"/>
              </w:rPr>
              <w:t>Татарско-</w:t>
            </w:r>
            <w:proofErr w:type="spellStart"/>
            <w:r w:rsidR="00A660A8" w:rsidRPr="00474BD2">
              <w:rPr>
                <w:sz w:val="24"/>
                <w:szCs w:val="24"/>
              </w:rPr>
              <w:t>Дюм</w:t>
            </w:r>
            <w:proofErr w:type="spellEnd"/>
            <w:r w:rsidR="00A660A8" w:rsidRPr="00474BD2">
              <w:rPr>
                <w:sz w:val="24"/>
                <w:szCs w:val="24"/>
              </w:rPr>
              <w:t>-</w:t>
            </w:r>
            <w:proofErr w:type="spellStart"/>
            <w:r w:rsidR="00A660A8" w:rsidRPr="00474BD2">
              <w:rPr>
                <w:sz w:val="24"/>
                <w:szCs w:val="24"/>
              </w:rPr>
              <w:t>Дюмское</w:t>
            </w:r>
            <w:proofErr w:type="spellEnd"/>
            <w:r w:rsidR="00A660A8" w:rsidRPr="00474BD2">
              <w:rPr>
                <w:sz w:val="24"/>
                <w:szCs w:val="24"/>
              </w:rPr>
              <w:t xml:space="preserve"> сельское поселение</w:t>
            </w:r>
            <w:r w:rsidRPr="00474BD2">
              <w:rPr>
                <w:sz w:val="24"/>
                <w:szCs w:val="24"/>
              </w:rPr>
              <w:t>», обеспечивающей высокий уровень доступности и качества оказываемых услуг транспортного комплекса для населения муниципального образования</w:t>
            </w:r>
          </w:p>
        </w:tc>
      </w:tr>
      <w:tr w:rsidR="00846FE4" w:rsidRPr="00474BD2" w:rsidTr="007B56FF">
        <w:trPr>
          <w:trHeight w:val="3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Задача: повышение эффективности и качества транспортного обслуживания</w:t>
            </w:r>
          </w:p>
        </w:tc>
      </w:tr>
      <w:tr w:rsidR="00846FE4" w:rsidRPr="00474BD2" w:rsidTr="007B56FF">
        <w:trPr>
          <w:trHeight w:val="3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Автомобильный транспорт</w:t>
            </w:r>
          </w:p>
        </w:tc>
      </w:tr>
      <w:tr w:rsidR="00054A95" w:rsidRPr="00474BD2" w:rsidTr="00301179">
        <w:trPr>
          <w:gridAfter w:val="1"/>
          <w:wAfter w:w="5" w:type="pct"/>
          <w:trHeight w:val="558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Строительство улично-дорожной </w:t>
            </w:r>
            <w:r w:rsidR="00BD07FB" w:rsidRPr="00474BD2">
              <w:rPr>
                <w:sz w:val="24"/>
                <w:szCs w:val="24"/>
              </w:rPr>
              <w:t xml:space="preserve">сетей. Татарский </w:t>
            </w:r>
            <w:proofErr w:type="spellStart"/>
            <w:r w:rsidR="00BD07FB" w:rsidRPr="00474BD2">
              <w:rPr>
                <w:sz w:val="24"/>
                <w:szCs w:val="24"/>
              </w:rPr>
              <w:t>Дюм-Дюм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</w:t>
            </w:r>
            <w:r w:rsidR="00FF41F3" w:rsidRPr="00474BD2">
              <w:rPr>
                <w:sz w:val="24"/>
                <w:szCs w:val="24"/>
              </w:rPr>
              <w:t>(</w:t>
            </w:r>
            <w:r w:rsidR="00BD07FB" w:rsidRPr="00474BD2">
              <w:rPr>
                <w:sz w:val="24"/>
                <w:szCs w:val="24"/>
              </w:rPr>
              <w:t>генеральный план Татарско-</w:t>
            </w:r>
            <w:proofErr w:type="spellStart"/>
            <w:r w:rsidR="00BD07FB" w:rsidRPr="00474BD2">
              <w:rPr>
                <w:sz w:val="24"/>
                <w:szCs w:val="24"/>
              </w:rPr>
              <w:t>Дюм</w:t>
            </w:r>
            <w:proofErr w:type="spellEnd"/>
            <w:r w:rsidR="00BD07FB" w:rsidRPr="00474BD2">
              <w:rPr>
                <w:sz w:val="24"/>
                <w:szCs w:val="24"/>
              </w:rPr>
              <w:t>-</w:t>
            </w:r>
            <w:proofErr w:type="spellStart"/>
            <w:r w:rsidR="00BD07FB" w:rsidRPr="00474BD2">
              <w:rPr>
                <w:sz w:val="24"/>
                <w:szCs w:val="24"/>
              </w:rPr>
              <w:t>Дюмского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СП ЕМР РТ</w:t>
            </w:r>
            <w:r w:rsidR="00FF41F3" w:rsidRPr="00474BD2">
              <w:rPr>
                <w:sz w:val="24"/>
                <w:szCs w:val="24"/>
              </w:rPr>
              <w:t>)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AD15B0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55000,0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409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Реконструкция улично-дорожной сети</w:t>
            </w:r>
            <w:r w:rsidR="00BD07FB" w:rsidRPr="00474BD2">
              <w:rPr>
                <w:sz w:val="24"/>
                <w:szCs w:val="24"/>
              </w:rPr>
              <w:t xml:space="preserve"> с. Татарский </w:t>
            </w:r>
            <w:proofErr w:type="spellStart"/>
            <w:r w:rsidR="00BD07FB" w:rsidRPr="00474BD2">
              <w:rPr>
                <w:sz w:val="24"/>
                <w:szCs w:val="24"/>
              </w:rPr>
              <w:t>Дюм-Дюм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(генеральный план Татарско-</w:t>
            </w:r>
            <w:proofErr w:type="spellStart"/>
            <w:r w:rsidR="00BD07FB" w:rsidRPr="00474BD2">
              <w:rPr>
                <w:sz w:val="24"/>
                <w:szCs w:val="24"/>
              </w:rPr>
              <w:t>Дюм</w:t>
            </w:r>
            <w:proofErr w:type="spellEnd"/>
            <w:r w:rsidR="00BD07FB" w:rsidRPr="00474BD2">
              <w:rPr>
                <w:sz w:val="24"/>
                <w:szCs w:val="24"/>
              </w:rPr>
              <w:t>-</w:t>
            </w:r>
            <w:proofErr w:type="spellStart"/>
            <w:r w:rsidR="00BD07FB" w:rsidRPr="00474BD2">
              <w:rPr>
                <w:sz w:val="24"/>
                <w:szCs w:val="24"/>
              </w:rPr>
              <w:t>Дюмского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СП ЕМР РТ)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 -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AD15B0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10040,0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414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Капитальный ремонт подъезда к с/х объектам</w:t>
            </w:r>
            <w:r w:rsidR="00BD07FB" w:rsidRPr="00474BD2">
              <w:rPr>
                <w:bCs/>
                <w:sz w:val="24"/>
                <w:szCs w:val="24"/>
              </w:rPr>
              <w:t xml:space="preserve"> у с. Татарский </w:t>
            </w:r>
            <w:proofErr w:type="spellStart"/>
            <w:r w:rsidR="00BD07FB" w:rsidRPr="00474BD2">
              <w:rPr>
                <w:bCs/>
                <w:sz w:val="24"/>
                <w:szCs w:val="24"/>
              </w:rPr>
              <w:t>Дюм-</w:t>
            </w:r>
            <w:r w:rsidR="00BD07FB" w:rsidRPr="00474BD2">
              <w:rPr>
                <w:bCs/>
                <w:sz w:val="24"/>
                <w:szCs w:val="24"/>
              </w:rPr>
              <w:lastRenderedPageBreak/>
              <w:t>Дюм</w:t>
            </w:r>
            <w:proofErr w:type="spellEnd"/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C83083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BD07FB" w:rsidRPr="00474BD2" w:rsidTr="00301179">
        <w:trPr>
          <w:gridAfter w:val="1"/>
          <w:wAfter w:w="5" w:type="pct"/>
          <w:trHeight w:val="414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FF41F3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Новое строительство подъезды к с/х объектам (</w:t>
            </w:r>
            <w:r w:rsidRPr="00474BD2">
              <w:rPr>
                <w:sz w:val="24"/>
                <w:szCs w:val="24"/>
              </w:rPr>
              <w:t>генеральный план Татарско-</w:t>
            </w:r>
            <w:proofErr w:type="spellStart"/>
            <w:r w:rsidRPr="00474BD2">
              <w:rPr>
                <w:sz w:val="24"/>
                <w:szCs w:val="24"/>
              </w:rPr>
              <w:t>Дюм</w:t>
            </w:r>
            <w:proofErr w:type="spellEnd"/>
            <w:r w:rsidRPr="00474BD2">
              <w:rPr>
                <w:sz w:val="24"/>
                <w:szCs w:val="24"/>
              </w:rPr>
              <w:t>-</w:t>
            </w:r>
            <w:proofErr w:type="spellStart"/>
            <w:r w:rsidRPr="00474BD2">
              <w:rPr>
                <w:sz w:val="24"/>
                <w:szCs w:val="24"/>
              </w:rPr>
              <w:t>Дюмского</w:t>
            </w:r>
            <w:proofErr w:type="spellEnd"/>
            <w:r w:rsidRPr="00474BD2">
              <w:rPr>
                <w:sz w:val="24"/>
                <w:szCs w:val="24"/>
              </w:rPr>
              <w:t xml:space="preserve"> СП ЕМР РТ)</w:t>
            </w:r>
          </w:p>
          <w:p w:rsidR="00F602AF" w:rsidRPr="00474BD2" w:rsidRDefault="00F602AF" w:rsidP="00C435CF">
            <w:pPr>
              <w:pStyle w:val="afffffff8"/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BD2" w:rsidRDefault="00FF41F3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2520</w:t>
            </w:r>
            <w:r w:rsidR="00BD07FB" w:rsidRPr="00474BD2">
              <w:rPr>
                <w:sz w:val="24"/>
                <w:szCs w:val="24"/>
              </w:rPr>
              <w:t>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BD2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FF41F3" w:rsidRPr="00474BD2" w:rsidTr="00301179">
        <w:trPr>
          <w:gridAfter w:val="1"/>
          <w:wAfter w:w="5" w:type="pct"/>
          <w:trHeight w:val="414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200,0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320,0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30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FF41F3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right="-102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Устройство линий электроосвещения</w:t>
            </w:r>
            <w:r w:rsidR="00C435CF">
              <w:rPr>
                <w:sz w:val="24"/>
                <w:szCs w:val="24"/>
              </w:rPr>
              <w:t xml:space="preserve"> с. Татарский </w:t>
            </w:r>
            <w:proofErr w:type="spellStart"/>
            <w:r w:rsidR="00C435CF">
              <w:rPr>
                <w:sz w:val="24"/>
                <w:szCs w:val="24"/>
              </w:rPr>
              <w:t>Дюм-Д</w:t>
            </w:r>
            <w:r w:rsidR="00BD07FB" w:rsidRPr="00474BD2">
              <w:rPr>
                <w:sz w:val="24"/>
                <w:szCs w:val="24"/>
              </w:rPr>
              <w:t>юм</w:t>
            </w:r>
            <w:proofErr w:type="spellEnd"/>
            <w:r w:rsidR="00BD07FB" w:rsidRPr="00474BD2">
              <w:rPr>
                <w:sz w:val="24"/>
                <w:szCs w:val="24"/>
              </w:rPr>
              <w:t>, ул. С. Сайдашева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1625,0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1625,0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400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FF41F3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7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right="-102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Строительство тротуаров</w:t>
            </w:r>
            <w:r w:rsidR="00BD07FB" w:rsidRPr="00474BD2">
              <w:rPr>
                <w:sz w:val="24"/>
                <w:szCs w:val="24"/>
              </w:rPr>
              <w:t xml:space="preserve"> с. Татарс</w:t>
            </w:r>
            <w:r w:rsidR="00C435CF">
              <w:rPr>
                <w:sz w:val="24"/>
                <w:szCs w:val="24"/>
              </w:rPr>
              <w:t xml:space="preserve">кий </w:t>
            </w:r>
            <w:proofErr w:type="spellStart"/>
            <w:r w:rsidR="00C435CF">
              <w:rPr>
                <w:sz w:val="24"/>
                <w:szCs w:val="24"/>
              </w:rPr>
              <w:t>Дюм-Д</w:t>
            </w:r>
            <w:r w:rsidR="00BD07FB" w:rsidRPr="00474BD2">
              <w:rPr>
                <w:sz w:val="24"/>
                <w:szCs w:val="24"/>
              </w:rPr>
              <w:t>юм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ул. </w:t>
            </w:r>
            <w:proofErr w:type="spellStart"/>
            <w:r w:rsidR="00BD07FB" w:rsidRPr="00474BD2">
              <w:rPr>
                <w:sz w:val="24"/>
                <w:szCs w:val="24"/>
              </w:rPr>
              <w:t>С.Сайдашева</w:t>
            </w:r>
            <w:proofErr w:type="spellEnd"/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1350,0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1350,0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101"/>
        </w:trPr>
        <w:tc>
          <w:tcPr>
            <w:tcW w:w="36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54A95" w:rsidRPr="00474BD2" w:rsidRDefault="00054A95" w:rsidP="00C435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  <w:r w:rsidR="00C435CF">
              <w:rPr>
                <w:sz w:val="24"/>
                <w:szCs w:val="24"/>
              </w:rPr>
              <w:t>,</w:t>
            </w:r>
            <w:r w:rsidRPr="00474BD2">
              <w:rPr>
                <w:sz w:val="24"/>
                <w:szCs w:val="24"/>
              </w:rPr>
              <w:t xml:space="preserve"> ул. </w:t>
            </w:r>
            <w:proofErr w:type="spellStart"/>
            <w:r w:rsidRPr="00474BD2">
              <w:rPr>
                <w:sz w:val="24"/>
                <w:szCs w:val="24"/>
              </w:rPr>
              <w:t>М.Джалиля</w:t>
            </w:r>
            <w:proofErr w:type="spellEnd"/>
            <w:r w:rsidRPr="00474B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795B3C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1440,0</w:t>
            </w:r>
          </w:p>
          <w:p w:rsidR="00795B3C" w:rsidRPr="00474BD2" w:rsidRDefault="00795B3C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175"/>
        </w:trPr>
        <w:tc>
          <w:tcPr>
            <w:tcW w:w="369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FF41F3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054A95" w:rsidRPr="00474BD2" w:rsidRDefault="00054A95" w:rsidP="00C435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д.</w:t>
            </w:r>
            <w:r w:rsidR="00C435CF">
              <w:rPr>
                <w:sz w:val="24"/>
                <w:szCs w:val="24"/>
              </w:rPr>
              <w:t xml:space="preserve">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  <w:r w:rsidR="00C435CF">
              <w:rPr>
                <w:sz w:val="24"/>
                <w:szCs w:val="24"/>
              </w:rPr>
              <w:t xml:space="preserve">, </w:t>
            </w:r>
            <w:r w:rsidRPr="00474BD2">
              <w:rPr>
                <w:sz w:val="24"/>
                <w:szCs w:val="24"/>
              </w:rPr>
              <w:t xml:space="preserve"> ул. Центральная </w:t>
            </w:r>
            <w:r w:rsidR="00F602AF" w:rsidRPr="00474BD2">
              <w:rPr>
                <w:sz w:val="24"/>
                <w:szCs w:val="24"/>
              </w:rPr>
              <w:t>реконструкция (генеральный план Татарско-</w:t>
            </w:r>
            <w:proofErr w:type="spellStart"/>
            <w:r w:rsidR="00F602AF" w:rsidRPr="00474BD2">
              <w:rPr>
                <w:sz w:val="24"/>
                <w:szCs w:val="24"/>
              </w:rPr>
              <w:t>Дюм</w:t>
            </w:r>
            <w:proofErr w:type="spellEnd"/>
            <w:r w:rsidR="00F602AF" w:rsidRPr="00474BD2">
              <w:rPr>
                <w:sz w:val="24"/>
                <w:szCs w:val="24"/>
              </w:rPr>
              <w:t>-</w:t>
            </w:r>
            <w:proofErr w:type="spellStart"/>
            <w:r w:rsidR="00F602AF" w:rsidRPr="00474BD2">
              <w:rPr>
                <w:sz w:val="24"/>
                <w:szCs w:val="24"/>
              </w:rPr>
              <w:t>Дюмского</w:t>
            </w:r>
            <w:proofErr w:type="spellEnd"/>
            <w:r w:rsidR="00F602AF" w:rsidRPr="00474BD2">
              <w:rPr>
                <w:sz w:val="24"/>
                <w:szCs w:val="24"/>
              </w:rPr>
              <w:t xml:space="preserve"> СП ЕМР РТ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E14948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FF41F3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2500,0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F602AF" w:rsidRPr="00474BD2" w:rsidTr="00301179">
        <w:trPr>
          <w:gridAfter w:val="1"/>
          <w:wAfter w:w="5" w:type="pct"/>
          <w:trHeight w:val="175"/>
        </w:trPr>
        <w:tc>
          <w:tcPr>
            <w:tcW w:w="369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BD2" w:rsidRDefault="00FF41F3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F602AF" w:rsidRPr="00474BD2" w:rsidRDefault="00F602AF" w:rsidP="00C435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 Новое строительство д.</w:t>
            </w:r>
            <w:r w:rsidR="00C435CF">
              <w:rPr>
                <w:sz w:val="24"/>
                <w:szCs w:val="24"/>
              </w:rPr>
              <w:t xml:space="preserve">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  <w:r w:rsidRPr="00474BD2">
              <w:rPr>
                <w:sz w:val="24"/>
                <w:szCs w:val="24"/>
              </w:rPr>
              <w:t xml:space="preserve"> ул. Центральная (генеральный план Татарско-</w:t>
            </w:r>
            <w:proofErr w:type="spellStart"/>
            <w:r w:rsidRPr="00474BD2">
              <w:rPr>
                <w:sz w:val="24"/>
                <w:szCs w:val="24"/>
              </w:rPr>
              <w:t>Дюм</w:t>
            </w:r>
            <w:proofErr w:type="spellEnd"/>
            <w:r w:rsidRPr="00474BD2">
              <w:rPr>
                <w:sz w:val="24"/>
                <w:szCs w:val="24"/>
              </w:rPr>
              <w:t>-</w:t>
            </w:r>
            <w:proofErr w:type="spellStart"/>
            <w:r w:rsidRPr="00474BD2">
              <w:rPr>
                <w:sz w:val="24"/>
                <w:szCs w:val="24"/>
              </w:rPr>
              <w:t>Дюмского</w:t>
            </w:r>
            <w:proofErr w:type="spellEnd"/>
            <w:r w:rsidRPr="00474BD2">
              <w:rPr>
                <w:sz w:val="24"/>
                <w:szCs w:val="24"/>
              </w:rPr>
              <w:t xml:space="preserve"> СП ЕМР РТ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2399,1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1204,2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8F40C8" w:rsidRPr="00474BD2" w:rsidTr="00301179">
        <w:trPr>
          <w:gridAfter w:val="1"/>
          <w:wAfter w:w="5" w:type="pct"/>
          <w:trHeight w:val="175"/>
        </w:trPr>
        <w:tc>
          <w:tcPr>
            <w:tcW w:w="369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BD2" w:rsidRDefault="008F40C8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8F40C8" w:rsidRPr="00474BD2" w:rsidRDefault="008F40C8" w:rsidP="00C435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дорожных знаков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BD2" w:rsidRDefault="008F40C8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BD2" w:rsidRDefault="008F40C8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BD2" w:rsidRDefault="00301179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BD2" w:rsidRDefault="00301179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BD2" w:rsidRDefault="00301179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BD2" w:rsidRDefault="00301179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30"/>
        </w:trPr>
        <w:tc>
          <w:tcPr>
            <w:tcW w:w="1769" w:type="pct"/>
            <w:gridSpan w:val="4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3" w:right="-102"/>
              <w:jc w:val="righ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Итого по годам: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212C2F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</w:t>
            </w:r>
            <w:r w:rsidR="00FC5C6A">
              <w:rPr>
                <w:sz w:val="24"/>
                <w:szCs w:val="24"/>
              </w:rPr>
              <w:t>5</w:t>
            </w:r>
            <w:r w:rsidRPr="00474BD2">
              <w:rPr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C83083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C5C6A">
              <w:rPr>
                <w:sz w:val="24"/>
                <w:szCs w:val="24"/>
              </w:rPr>
              <w:t>409</w:t>
            </w:r>
            <w:r>
              <w:rPr>
                <w:sz w:val="24"/>
                <w:szCs w:val="24"/>
              </w:rPr>
              <w:t>,1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AD15B0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43</w:t>
            </w:r>
            <w:r w:rsidR="00FC5C6A">
              <w:rPr>
                <w:sz w:val="24"/>
                <w:szCs w:val="24"/>
              </w:rPr>
              <w:t>3</w:t>
            </w: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AD15B0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29</w:t>
            </w:r>
            <w:r w:rsidR="00FC5C6A">
              <w:rPr>
                <w:sz w:val="24"/>
                <w:szCs w:val="24"/>
              </w:rPr>
              <w:t>8</w:t>
            </w: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3E5BAB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70</w:t>
            </w:r>
            <w:r w:rsidR="00FC5C6A">
              <w:rPr>
                <w:sz w:val="24"/>
                <w:szCs w:val="24"/>
              </w:rPr>
              <w:t>564</w:t>
            </w:r>
            <w:r w:rsidRPr="00474BD2">
              <w:rPr>
                <w:sz w:val="24"/>
                <w:szCs w:val="24"/>
              </w:rPr>
              <w:t>,2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</w:tr>
      <w:tr w:rsidR="00C7542D" w:rsidRPr="00474BD2" w:rsidTr="00C435CF">
        <w:trPr>
          <w:gridAfter w:val="1"/>
          <w:wAfter w:w="5" w:type="pct"/>
          <w:trHeight w:val="457"/>
        </w:trPr>
        <w:tc>
          <w:tcPr>
            <w:tcW w:w="1769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BD2" w:rsidRDefault="0080759E" w:rsidP="00474BD2">
            <w:pPr>
              <w:pStyle w:val="afffffff8"/>
              <w:spacing w:line="240" w:lineRule="auto"/>
              <w:jc w:val="righ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Итого (в разрезе источников финансирования):</w:t>
            </w:r>
          </w:p>
        </w:tc>
        <w:tc>
          <w:tcPr>
            <w:tcW w:w="2322" w:type="pct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BD2" w:rsidRDefault="00AD15B0" w:rsidP="00FC5C6A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 </w:t>
            </w:r>
            <w:r w:rsidR="00FC5C6A">
              <w:rPr>
                <w:sz w:val="24"/>
                <w:szCs w:val="24"/>
              </w:rPr>
              <w:t xml:space="preserve"> 81573,3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BD2" w:rsidRDefault="0080759E" w:rsidP="00474BD2">
            <w:pPr>
              <w:pStyle w:val="afffffff8"/>
              <w:spacing w:line="240" w:lineRule="auto"/>
              <w:ind w:left="-104" w:right="-107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C7542D" w:rsidRPr="00474BD2" w:rsidTr="00C435CF">
        <w:trPr>
          <w:gridAfter w:val="1"/>
          <w:wAfter w:w="5" w:type="pct"/>
          <w:trHeight w:val="30"/>
        </w:trPr>
        <w:tc>
          <w:tcPr>
            <w:tcW w:w="1769" w:type="pct"/>
            <w:gridSpan w:val="4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BD2" w:rsidRDefault="0080759E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2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BD2" w:rsidRDefault="00FC5C6A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9E" w:rsidRPr="00474BD2" w:rsidRDefault="0080759E" w:rsidP="00474BD2">
            <w:pPr>
              <w:pStyle w:val="afffffff8"/>
              <w:spacing w:line="240" w:lineRule="auto"/>
              <w:ind w:left="-104" w:right="-107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Местный бюджет</w:t>
            </w:r>
          </w:p>
        </w:tc>
      </w:tr>
      <w:tr w:rsidR="007B56FF" w:rsidRPr="00474BD2" w:rsidTr="00C435CF">
        <w:trPr>
          <w:trHeight w:val="30"/>
        </w:trPr>
        <w:tc>
          <w:tcPr>
            <w:tcW w:w="176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BD2" w:rsidRDefault="0080759E" w:rsidP="00474BD2">
            <w:pPr>
              <w:pStyle w:val="afffffff8"/>
              <w:spacing w:line="240" w:lineRule="auto"/>
              <w:jc w:val="righ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Всего:</w:t>
            </w:r>
          </w:p>
        </w:tc>
        <w:tc>
          <w:tcPr>
            <w:tcW w:w="3231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BD2" w:rsidRDefault="00C83083" w:rsidP="00FC5C6A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  <w:r w:rsidR="00FC5C6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73,3</w:t>
            </w:r>
          </w:p>
        </w:tc>
      </w:tr>
    </w:tbl>
    <w:p w:rsidR="00772D4D" w:rsidRPr="00A13FDE" w:rsidRDefault="004E67E5" w:rsidP="00474BD2">
      <w:pPr>
        <w:pStyle w:val="10"/>
        <w:spacing w:line="240" w:lineRule="auto"/>
        <w:rPr>
          <w:b/>
          <w:sz w:val="24"/>
          <w:szCs w:val="24"/>
        </w:rPr>
      </w:pPr>
      <w:r w:rsidRPr="00474BD2">
        <w:rPr>
          <w:sz w:val="24"/>
          <w:szCs w:val="24"/>
        </w:rPr>
        <w:tab/>
      </w:r>
      <w:bookmarkStart w:id="89" w:name="_Toc516746700"/>
      <w:r w:rsidR="00772D4D" w:rsidRPr="00A13FDE">
        <w:rPr>
          <w:b/>
          <w:sz w:val="24"/>
          <w:szCs w:val="24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89"/>
    </w:p>
    <w:p w:rsidR="00EB55B3" w:rsidRPr="00474BD2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bCs/>
          <w:iCs/>
          <w:sz w:val="24"/>
          <w:szCs w:val="24"/>
        </w:rPr>
        <w:t xml:space="preserve">Оценка эффективности мероприятий </w:t>
      </w:r>
      <w:r w:rsidRPr="00474BD2">
        <w:rPr>
          <w:sz w:val="24"/>
          <w:szCs w:val="24"/>
        </w:rPr>
        <w:t xml:space="preserve">(инвестиционных проектов) по проектированию, строительству, реконструкции объектов транспортной инфраструктуры предлагаемого к </w:t>
      </w:r>
      <w:r w:rsidRPr="00474BD2">
        <w:rPr>
          <w:sz w:val="24"/>
          <w:szCs w:val="24"/>
        </w:rPr>
        <w:lastRenderedPageBreak/>
        <w:t>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МО</w:t>
      </w:r>
      <w:r w:rsidR="00054A95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FD40D2" w:rsidRPr="00474BD2">
        <w:rPr>
          <w:sz w:val="24"/>
          <w:szCs w:val="24"/>
        </w:rPr>
        <w:t>Татарско-</w:t>
      </w:r>
      <w:proofErr w:type="spellStart"/>
      <w:r w:rsidR="00FD40D2" w:rsidRPr="00474BD2">
        <w:rPr>
          <w:sz w:val="24"/>
          <w:szCs w:val="24"/>
        </w:rPr>
        <w:t>Дюм</w:t>
      </w:r>
      <w:proofErr w:type="spellEnd"/>
      <w:r w:rsidR="00FD40D2" w:rsidRPr="00474BD2">
        <w:rPr>
          <w:sz w:val="24"/>
          <w:szCs w:val="24"/>
        </w:rPr>
        <w:t>-</w:t>
      </w:r>
      <w:proofErr w:type="spellStart"/>
      <w:r w:rsidR="00FD40D2" w:rsidRPr="00474BD2">
        <w:rPr>
          <w:sz w:val="24"/>
          <w:szCs w:val="24"/>
        </w:rPr>
        <w:t>Дюмское</w:t>
      </w:r>
      <w:proofErr w:type="spellEnd"/>
      <w:r w:rsidR="00FD40D2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EB55B3" w:rsidRPr="00474BD2" w:rsidRDefault="00EB55B3" w:rsidP="00474BD2">
      <w:pPr>
        <w:pStyle w:val="afffffffe"/>
        <w:spacing w:line="240" w:lineRule="auto"/>
        <w:rPr>
          <w:bCs/>
          <w:iCs/>
          <w:sz w:val="24"/>
          <w:szCs w:val="24"/>
        </w:rPr>
      </w:pPr>
      <w:r w:rsidRPr="00474BD2">
        <w:rPr>
          <w:bCs/>
          <w:iCs/>
          <w:sz w:val="24"/>
          <w:szCs w:val="24"/>
        </w:rPr>
        <w:t>Социально-экономический эффект от улучшения состояния дорожной сети муниципального образования выражается в следующем:</w:t>
      </w:r>
    </w:p>
    <w:p w:rsidR="00EB55B3" w:rsidRPr="00474BD2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 повышение комфорта и удобства поездок, уменьшение риска ДТП за счет улучшения качественных показателей сети дорог;</w:t>
      </w:r>
    </w:p>
    <w:p w:rsidR="00EB55B3" w:rsidRPr="00474BD2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экономия времени за счет увеличения средней скорости движения;</w:t>
      </w:r>
    </w:p>
    <w:p w:rsidR="00EB55B3" w:rsidRPr="00474BD2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снижение затрат на транспортные перевозки как для граждан, так и для предприятий и организаций муниципального образования;</w:t>
      </w:r>
    </w:p>
    <w:p w:rsidR="00EB55B3" w:rsidRPr="00474BD2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bCs/>
          <w:iCs/>
          <w:sz w:val="24"/>
          <w:szCs w:val="24"/>
        </w:rPr>
      </w:pPr>
      <w:r w:rsidRPr="00474BD2">
        <w:rPr>
          <w:sz w:val="24"/>
          <w:szCs w:val="24"/>
        </w:rPr>
        <w:t>обеспечение доступности и повышение качества оказания транспортных услуг при перевозке пассажиров автомобильным транспортом по регулярным маршрутам.</w:t>
      </w:r>
    </w:p>
    <w:p w:rsidR="00EB55B3" w:rsidRPr="00474BD2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Оценка эффективности реализации программы осуществляется по итогам ее исполнения за отчетный период, и в целом – после завершения реализации программы. Критериями оценки являются: эффективность, результативность, финансовое исполнение.</w:t>
      </w:r>
    </w:p>
    <w:p w:rsidR="00EB55B3" w:rsidRPr="00474BD2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Эффективность отражает соотношение результатов, достигнутых в процессе реализации Программы и финансовых затрат, связанных с ее 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утвержденных на очередной финансовый год.</w:t>
      </w:r>
    </w:p>
    <w:p w:rsidR="00EB55B3" w:rsidRPr="00474BD2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Характеристика мероприятий ПКРТИ МО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FD40D2" w:rsidRPr="00474BD2">
        <w:rPr>
          <w:sz w:val="24"/>
          <w:szCs w:val="24"/>
        </w:rPr>
        <w:t>Татарско-</w:t>
      </w:r>
      <w:proofErr w:type="spellStart"/>
      <w:r w:rsidR="00FD40D2" w:rsidRPr="00474BD2">
        <w:rPr>
          <w:sz w:val="24"/>
          <w:szCs w:val="24"/>
        </w:rPr>
        <w:t>Дюм</w:t>
      </w:r>
      <w:proofErr w:type="spellEnd"/>
      <w:r w:rsidR="00FD40D2" w:rsidRPr="00474BD2">
        <w:rPr>
          <w:sz w:val="24"/>
          <w:szCs w:val="24"/>
        </w:rPr>
        <w:t>-</w:t>
      </w:r>
      <w:proofErr w:type="spellStart"/>
      <w:r w:rsidR="00FD40D2" w:rsidRPr="00474BD2">
        <w:rPr>
          <w:sz w:val="24"/>
          <w:szCs w:val="24"/>
        </w:rPr>
        <w:t>Дюмское</w:t>
      </w:r>
      <w:proofErr w:type="spellEnd"/>
      <w:r w:rsidR="00FD40D2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 xml:space="preserve">» приведена в таблице </w:t>
      </w:r>
      <w:r w:rsidR="00962B6A" w:rsidRPr="00474BD2">
        <w:rPr>
          <w:sz w:val="24"/>
          <w:szCs w:val="24"/>
        </w:rPr>
        <w:t>1</w:t>
      </w:r>
      <w:r w:rsidR="008537E2" w:rsidRPr="00474BD2">
        <w:rPr>
          <w:sz w:val="24"/>
          <w:szCs w:val="24"/>
        </w:rPr>
        <w:t>3</w:t>
      </w:r>
      <w:r w:rsidRPr="00474BD2">
        <w:rPr>
          <w:sz w:val="24"/>
          <w:szCs w:val="24"/>
        </w:rPr>
        <w:t>.</w:t>
      </w:r>
    </w:p>
    <w:p w:rsidR="00EB55B3" w:rsidRPr="00474BD2" w:rsidRDefault="00EB55B3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962B6A" w:rsidRPr="00474BD2">
        <w:rPr>
          <w:sz w:val="24"/>
          <w:szCs w:val="24"/>
        </w:rPr>
        <w:t>1</w:t>
      </w:r>
      <w:r w:rsidR="008537E2" w:rsidRPr="00474BD2">
        <w:rPr>
          <w:sz w:val="24"/>
          <w:szCs w:val="24"/>
        </w:rPr>
        <w:t>3</w:t>
      </w:r>
      <w:r w:rsidRPr="00474BD2">
        <w:rPr>
          <w:sz w:val="24"/>
          <w:szCs w:val="24"/>
        </w:rPr>
        <w:t xml:space="preserve"> – Характеристика мероприятий ПКРТИ МО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FD40D2" w:rsidRPr="00474BD2">
        <w:rPr>
          <w:sz w:val="24"/>
          <w:szCs w:val="24"/>
        </w:rPr>
        <w:t>Татарско-</w:t>
      </w:r>
      <w:proofErr w:type="spellStart"/>
      <w:r w:rsidR="00FD40D2" w:rsidRPr="00474BD2">
        <w:rPr>
          <w:sz w:val="24"/>
          <w:szCs w:val="24"/>
        </w:rPr>
        <w:t>Дюм</w:t>
      </w:r>
      <w:proofErr w:type="spellEnd"/>
      <w:r w:rsidR="00FD40D2" w:rsidRPr="00474BD2">
        <w:rPr>
          <w:sz w:val="24"/>
          <w:szCs w:val="24"/>
        </w:rPr>
        <w:t>-</w:t>
      </w:r>
      <w:proofErr w:type="spellStart"/>
      <w:r w:rsidR="00FD40D2" w:rsidRPr="00474BD2">
        <w:rPr>
          <w:sz w:val="24"/>
          <w:szCs w:val="24"/>
        </w:rPr>
        <w:t>Дюмское</w:t>
      </w:r>
      <w:proofErr w:type="spellEnd"/>
      <w:r w:rsidR="00FD40D2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</w:t>
      </w:r>
    </w:p>
    <w:tbl>
      <w:tblPr>
        <w:tblW w:w="494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15"/>
        <w:gridCol w:w="3095"/>
        <w:gridCol w:w="3982"/>
        <w:gridCol w:w="2258"/>
      </w:tblGrid>
      <w:tr w:rsidR="005A0340" w:rsidRPr="00474BD2" w:rsidTr="001A4BCC">
        <w:trPr>
          <w:trHeight w:val="1132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left="-105" w:right="-131"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Социально-экономический эффект</w:t>
            </w:r>
          </w:p>
        </w:tc>
        <w:tc>
          <w:tcPr>
            <w:tcW w:w="11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left="-113" w:right="-113"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 нормативам градостроительного проектирования</w:t>
            </w:r>
          </w:p>
        </w:tc>
      </w:tr>
      <w:tr w:rsidR="005A0340" w:rsidRPr="00474BD2" w:rsidTr="001A4BCC">
        <w:trPr>
          <w:cantSplit/>
          <w:trHeight w:val="269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5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4</w:t>
            </w:r>
          </w:p>
        </w:tc>
      </w:tr>
      <w:tr w:rsidR="005A0340" w:rsidRPr="00474BD2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left="-105" w:right="-113"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 xml:space="preserve">Цель: развитие современной, эффективной и безопасной транспортной инфраструктуры </w:t>
            </w:r>
            <w:r w:rsidRPr="00474BD2">
              <w:rPr>
                <w:sz w:val="24"/>
                <w:szCs w:val="24"/>
              </w:rPr>
              <w:t>МО «</w:t>
            </w:r>
            <w:r w:rsidR="004B2D3B" w:rsidRPr="00474BD2">
              <w:rPr>
                <w:sz w:val="24"/>
                <w:szCs w:val="24"/>
              </w:rPr>
              <w:t>Татарско-</w:t>
            </w:r>
            <w:proofErr w:type="spellStart"/>
            <w:r w:rsidR="004B2D3B" w:rsidRPr="00474BD2">
              <w:rPr>
                <w:sz w:val="24"/>
                <w:szCs w:val="24"/>
              </w:rPr>
              <w:t>Дюм</w:t>
            </w:r>
            <w:proofErr w:type="spellEnd"/>
            <w:r w:rsidR="004B2D3B" w:rsidRPr="00474BD2">
              <w:rPr>
                <w:sz w:val="24"/>
                <w:szCs w:val="24"/>
              </w:rPr>
              <w:t>-</w:t>
            </w:r>
            <w:proofErr w:type="spellStart"/>
            <w:r w:rsidR="004B2D3B" w:rsidRPr="00474BD2">
              <w:rPr>
                <w:sz w:val="24"/>
                <w:szCs w:val="24"/>
              </w:rPr>
              <w:t>Дюмское</w:t>
            </w:r>
            <w:proofErr w:type="spellEnd"/>
            <w:r w:rsidR="004B2D3B" w:rsidRPr="00474BD2">
              <w:rPr>
                <w:sz w:val="24"/>
                <w:szCs w:val="24"/>
              </w:rPr>
              <w:t xml:space="preserve"> сельское поселение</w:t>
            </w:r>
            <w:r w:rsidRPr="00474BD2">
              <w:rPr>
                <w:sz w:val="24"/>
                <w:szCs w:val="24"/>
              </w:rPr>
              <w:t>»</w:t>
            </w:r>
            <w:r w:rsidRPr="00474BD2">
              <w:rPr>
                <w:color w:val="000000"/>
                <w:sz w:val="24"/>
                <w:szCs w:val="24"/>
              </w:rPr>
              <w:t xml:space="preserve">, обеспечивающей высокий уровень доступности и качества оказываемых услуг транспортного комплекса для населения </w:t>
            </w:r>
            <w:r w:rsidR="001A4BCC" w:rsidRPr="00474BD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5A0340" w:rsidRPr="00474BD2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Задача: повышение эффективности и качества транспортного обслуживания</w:t>
            </w:r>
          </w:p>
        </w:tc>
      </w:tr>
      <w:tr w:rsidR="005A0340" w:rsidRPr="00474BD2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Автомобильный транспорт</w:t>
            </w:r>
          </w:p>
        </w:tc>
      </w:tr>
      <w:tr w:rsidR="005A0340" w:rsidRPr="00474BD2" w:rsidTr="001A4BCC">
        <w:trPr>
          <w:trHeight w:val="286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BD2" w:rsidRDefault="00CD5EC0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Строительство улично-дорожной сети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962B6A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Увеличение протяженности дорог общего пользования</w:t>
            </w:r>
            <w:r w:rsidR="00376CBA" w:rsidRPr="00474BD2">
              <w:rPr>
                <w:sz w:val="24"/>
                <w:szCs w:val="24"/>
              </w:rPr>
              <w:t>, повышение качества</w:t>
            </w:r>
            <w:r w:rsidR="005A0340" w:rsidRPr="00474BD2">
              <w:rPr>
                <w:sz w:val="24"/>
                <w:szCs w:val="24"/>
              </w:rPr>
              <w:t xml:space="preserve"> обслуживания населения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CD5EC0" w:rsidRPr="00474BD2" w:rsidTr="001A4BCC">
        <w:tblPrEx>
          <w:tblCellMar>
            <w:top w:w="15" w:type="dxa"/>
            <w:bottom w:w="15" w:type="dxa"/>
          </w:tblCellMar>
        </w:tblPrEx>
        <w:trPr>
          <w:trHeight w:val="653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Реконструкция улично-дорожной сети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376CBA" w:rsidP="00474BD2">
            <w:pPr>
              <w:widowControl/>
              <w:suppressAutoHyphens w:val="0"/>
              <w:spacing w:line="240" w:lineRule="auto"/>
              <w:ind w:right="-111"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Повышение</w:t>
            </w:r>
            <w:r w:rsidR="00CD5EC0" w:rsidRPr="00474BD2">
              <w:rPr>
                <w:color w:val="000000"/>
                <w:sz w:val="24"/>
                <w:szCs w:val="24"/>
              </w:rPr>
              <w:t xml:space="preserve"> качества обслуживания населения, снижение времени в пути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CD5EC0" w:rsidRPr="00474BD2" w:rsidTr="001A4BCC">
        <w:tblPrEx>
          <w:tblCellMar>
            <w:top w:w="15" w:type="dxa"/>
            <w:bottom w:w="15" w:type="dxa"/>
          </w:tblCellMar>
        </w:tblPrEx>
        <w:trPr>
          <w:trHeight w:val="1526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D5EC0" w:rsidRPr="00474BD2" w:rsidRDefault="001A4BCC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Капитальный ремонт</w:t>
            </w:r>
            <w:r w:rsidR="00CD5EC0" w:rsidRPr="00474BD2">
              <w:rPr>
                <w:sz w:val="24"/>
                <w:szCs w:val="24"/>
              </w:rPr>
              <w:t xml:space="preserve"> подъезда к </w:t>
            </w:r>
            <w:r w:rsidRPr="00474BD2">
              <w:rPr>
                <w:sz w:val="24"/>
                <w:szCs w:val="24"/>
              </w:rPr>
              <w:t>с/х объектам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Развитие агропромышленного комплекса, снижение уровня негативного воздействия вредных выбросов от ТС на экологическую обстановку и здоровье населения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C10F2C" w:rsidRPr="00474BD2" w:rsidTr="001A4BCC">
        <w:tblPrEx>
          <w:tblCellMar>
            <w:top w:w="15" w:type="dxa"/>
            <w:bottom w:w="15" w:type="dxa"/>
          </w:tblCellMar>
        </w:tblPrEx>
        <w:trPr>
          <w:trHeight w:val="1167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BD2" w:rsidRDefault="005F26B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Повышение качества оказания услуг пассажирских перевозок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C10F2C" w:rsidRPr="00474BD2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0F2C" w:rsidRPr="00474BD2" w:rsidRDefault="005F26B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Организация мест для временного хранения ТС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Увеличение доступности объектов </w:t>
            </w:r>
            <w:r w:rsidR="006E7093" w:rsidRPr="00474BD2">
              <w:rPr>
                <w:sz w:val="24"/>
                <w:szCs w:val="24"/>
              </w:rPr>
              <w:t>досуга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1A4BCC" w:rsidRPr="00474BD2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BD2" w:rsidRDefault="001A4BC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BD2" w:rsidRDefault="001A4BC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Устройство линий электроосвещения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BD2" w:rsidRDefault="00A5489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Снижение вероятности ДТП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BD2" w:rsidRDefault="006E7093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1A4BCC" w:rsidRPr="00474BD2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BD2" w:rsidRDefault="001A4BC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BD2" w:rsidRDefault="001A4BC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Строительство тротуаров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BD2" w:rsidRDefault="006E7093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Снижение вероятности ДТП с участием пешеходов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BD2" w:rsidRDefault="006E7093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</w:tbl>
    <w:p w:rsidR="00EB55B3" w:rsidRPr="00474BD2" w:rsidRDefault="00EB55B3" w:rsidP="00474BD2">
      <w:pPr>
        <w:pStyle w:val="1ffa"/>
        <w:spacing w:before="200" w:line="240" w:lineRule="auto"/>
        <w:rPr>
          <w:rFonts w:cs="Times New Roman"/>
          <w:sz w:val="24"/>
          <w:szCs w:val="24"/>
        </w:rPr>
      </w:pPr>
      <w:r w:rsidRPr="00474BD2">
        <w:rPr>
          <w:rFonts w:cs="Times New Roman"/>
          <w:sz w:val="24"/>
          <w:szCs w:val="24"/>
        </w:rPr>
        <w:t xml:space="preserve">В таблице </w:t>
      </w:r>
      <w:r w:rsidR="00A02775" w:rsidRPr="00474BD2">
        <w:rPr>
          <w:rFonts w:cs="Times New Roman"/>
          <w:sz w:val="24"/>
          <w:szCs w:val="24"/>
        </w:rPr>
        <w:t>1</w:t>
      </w:r>
      <w:r w:rsidR="008537E2" w:rsidRPr="00474BD2">
        <w:rPr>
          <w:rFonts w:cs="Times New Roman"/>
          <w:sz w:val="24"/>
          <w:szCs w:val="24"/>
        </w:rPr>
        <w:t>4</w:t>
      </w:r>
      <w:r w:rsidRPr="00474BD2">
        <w:rPr>
          <w:rFonts w:cs="Times New Roman"/>
          <w:sz w:val="24"/>
          <w:szCs w:val="24"/>
        </w:rPr>
        <w:t xml:space="preserve"> представлены значения основных целевых показателей для оценки эффективности реализации мероприятий ПКРТИ по проектированию, строительству и реконструкции объектов транспортной инфраструктуры </w:t>
      </w:r>
      <w:r w:rsidR="00C10F2C" w:rsidRPr="00474BD2">
        <w:rPr>
          <w:rFonts w:cs="Times New Roman"/>
          <w:sz w:val="24"/>
          <w:szCs w:val="24"/>
        </w:rPr>
        <w:t>МО</w:t>
      </w:r>
      <w:r w:rsidR="00D76CDC" w:rsidRPr="00474BD2">
        <w:rPr>
          <w:rFonts w:cs="Times New Roman"/>
          <w:sz w:val="24"/>
          <w:szCs w:val="24"/>
        </w:rPr>
        <w:t> </w:t>
      </w:r>
      <w:r w:rsidR="00C10F2C" w:rsidRPr="00474BD2">
        <w:rPr>
          <w:rFonts w:cs="Times New Roman"/>
          <w:sz w:val="24"/>
          <w:szCs w:val="24"/>
        </w:rPr>
        <w:t>«</w:t>
      </w:r>
      <w:r w:rsidR="00BF3C7B" w:rsidRPr="00474BD2">
        <w:rPr>
          <w:rFonts w:cs="Times New Roman"/>
          <w:sz w:val="24"/>
          <w:szCs w:val="24"/>
        </w:rPr>
        <w:t>Татарско-</w:t>
      </w:r>
      <w:proofErr w:type="spellStart"/>
      <w:r w:rsidR="00BF3C7B" w:rsidRPr="00474BD2">
        <w:rPr>
          <w:rFonts w:cs="Times New Roman"/>
          <w:sz w:val="24"/>
          <w:szCs w:val="24"/>
        </w:rPr>
        <w:t>Дюм</w:t>
      </w:r>
      <w:proofErr w:type="spellEnd"/>
      <w:r w:rsidR="00BF3C7B" w:rsidRPr="00474BD2">
        <w:rPr>
          <w:rFonts w:cs="Times New Roman"/>
          <w:sz w:val="24"/>
          <w:szCs w:val="24"/>
        </w:rPr>
        <w:t>-</w:t>
      </w:r>
      <w:proofErr w:type="spellStart"/>
      <w:r w:rsidR="00BF3C7B" w:rsidRPr="00474BD2">
        <w:rPr>
          <w:rFonts w:cs="Times New Roman"/>
          <w:sz w:val="24"/>
          <w:szCs w:val="24"/>
        </w:rPr>
        <w:t>Дюмское</w:t>
      </w:r>
      <w:proofErr w:type="spellEnd"/>
      <w:r w:rsidR="00BF3C7B" w:rsidRPr="00474BD2">
        <w:rPr>
          <w:rFonts w:cs="Times New Roman"/>
          <w:sz w:val="24"/>
          <w:szCs w:val="24"/>
        </w:rPr>
        <w:t xml:space="preserve"> сельское поселение</w:t>
      </w:r>
      <w:r w:rsidR="00C10F2C" w:rsidRPr="00474BD2">
        <w:rPr>
          <w:rFonts w:cs="Times New Roman"/>
          <w:sz w:val="24"/>
          <w:szCs w:val="24"/>
        </w:rPr>
        <w:t>»</w:t>
      </w:r>
      <w:r w:rsidRPr="00474BD2">
        <w:rPr>
          <w:rFonts w:cs="Times New Roman"/>
          <w:sz w:val="24"/>
          <w:szCs w:val="24"/>
        </w:rPr>
        <w:t>.</w:t>
      </w:r>
    </w:p>
    <w:p w:rsidR="005E6BB1" w:rsidRPr="00474BD2" w:rsidRDefault="005E6BB1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Таблица 1</w:t>
      </w:r>
      <w:r w:rsidR="008537E2" w:rsidRPr="00474BD2">
        <w:rPr>
          <w:sz w:val="24"/>
          <w:szCs w:val="24"/>
        </w:rPr>
        <w:t>4</w:t>
      </w:r>
      <w:r w:rsidRPr="00474BD2">
        <w:rPr>
          <w:sz w:val="24"/>
          <w:szCs w:val="24"/>
        </w:rPr>
        <w:t xml:space="preserve"> – Значения основных целевых показателей </w:t>
      </w:r>
      <w:r w:rsidRPr="00474BD2">
        <w:rPr>
          <w:rFonts w:eastAsiaTheme="minorHAnsi"/>
          <w:sz w:val="24"/>
          <w:szCs w:val="24"/>
          <w:lang w:eastAsia="en-US"/>
        </w:rPr>
        <w:t xml:space="preserve">для оценки эффективности реализации мероприятий ПКРТИ транспортной инфраструктуры </w:t>
      </w:r>
    </w:p>
    <w:tbl>
      <w:tblPr>
        <w:tblStyle w:val="aff"/>
        <w:tblW w:w="4912" w:type="pct"/>
        <w:tblInd w:w="108" w:type="dxa"/>
        <w:tblLook w:val="04A0" w:firstRow="1" w:lastRow="0" w:firstColumn="1" w:lastColumn="0" w:noHBand="0" w:noVBand="1"/>
      </w:tblPr>
      <w:tblGrid>
        <w:gridCol w:w="2911"/>
        <w:gridCol w:w="68"/>
        <w:gridCol w:w="511"/>
        <w:gridCol w:w="54"/>
        <w:gridCol w:w="842"/>
        <w:gridCol w:w="33"/>
        <w:gridCol w:w="778"/>
        <w:gridCol w:w="97"/>
        <w:gridCol w:w="800"/>
        <w:gridCol w:w="76"/>
        <w:gridCol w:w="821"/>
        <w:gridCol w:w="54"/>
        <w:gridCol w:w="842"/>
        <w:gridCol w:w="33"/>
        <w:gridCol w:w="864"/>
        <w:gridCol w:w="12"/>
        <w:gridCol w:w="885"/>
      </w:tblGrid>
      <w:tr w:rsidR="005E6BB1" w:rsidRPr="00474BD2" w:rsidTr="00F80CB4">
        <w:trPr>
          <w:trHeight w:val="340"/>
        </w:trPr>
        <w:tc>
          <w:tcPr>
            <w:tcW w:w="1504" w:type="pct"/>
            <w:vMerge w:val="restart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9" w:type="pct"/>
            <w:gridSpan w:val="2"/>
            <w:vMerge w:val="restart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127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Ед. изм.</w:t>
            </w:r>
          </w:p>
        </w:tc>
        <w:tc>
          <w:tcPr>
            <w:tcW w:w="3197" w:type="pct"/>
            <w:gridSpan w:val="14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5E6BB1" w:rsidRPr="00474BD2" w:rsidTr="00F80CB4">
        <w:trPr>
          <w:cantSplit/>
          <w:trHeight w:val="1134"/>
        </w:trPr>
        <w:tc>
          <w:tcPr>
            <w:tcW w:w="1504" w:type="pct"/>
            <w:vMerge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9" w:type="pct"/>
            <w:gridSpan w:val="2"/>
            <w:vMerge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2018 г. (базовый)</w:t>
            </w:r>
          </w:p>
        </w:tc>
        <w:tc>
          <w:tcPr>
            <w:tcW w:w="419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2019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2020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2021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</w:t>
            </w:r>
            <w:r w:rsidR="00990327" w:rsidRPr="00474BD2">
              <w:rPr>
                <w:sz w:val="24"/>
                <w:szCs w:val="24"/>
              </w:rPr>
              <w:t>2</w:t>
            </w:r>
            <w:r w:rsidRPr="00474BD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2023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2024 –</w:t>
            </w:r>
          </w:p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2035 гг.</w:t>
            </w:r>
          </w:p>
        </w:tc>
      </w:tr>
      <w:tr w:rsidR="005E6BB1" w:rsidRPr="00474BD2" w:rsidTr="000C714D">
        <w:trPr>
          <w:cantSplit/>
          <w:trHeight w:val="340"/>
        </w:trPr>
        <w:tc>
          <w:tcPr>
            <w:tcW w:w="5000" w:type="pct"/>
            <w:gridSpan w:val="17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Дорожная сеть</w:t>
            </w:r>
          </w:p>
        </w:tc>
      </w:tr>
      <w:tr w:rsidR="005E6BB1" w:rsidRPr="00474BD2" w:rsidTr="00F80CB4">
        <w:trPr>
          <w:cantSplit/>
          <w:trHeight w:val="340"/>
        </w:trPr>
        <w:tc>
          <w:tcPr>
            <w:tcW w:w="1504" w:type="pct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Протяженность автомобильных дорог общего пользования местного значения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10,697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12,25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17,685</w:t>
            </w:r>
          </w:p>
        </w:tc>
      </w:tr>
      <w:tr w:rsidR="005E6BB1" w:rsidRPr="00474BD2" w:rsidTr="00F80CB4">
        <w:trPr>
          <w:cantSplit/>
          <w:trHeight w:val="340"/>
        </w:trPr>
        <w:tc>
          <w:tcPr>
            <w:tcW w:w="1504" w:type="pct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Плотность УДС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км/ км</w:t>
            </w:r>
            <w:r w:rsidRPr="00474BD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0,3</w:t>
            </w:r>
            <w:r w:rsidR="00990327" w:rsidRPr="00474BD2">
              <w:rPr>
                <w:sz w:val="24"/>
                <w:szCs w:val="24"/>
              </w:rPr>
              <w:t>2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</w:t>
            </w:r>
            <w:r w:rsidR="00474BD2" w:rsidRPr="00474BD2">
              <w:rPr>
                <w:sz w:val="24"/>
                <w:szCs w:val="24"/>
              </w:rPr>
              <w:t>35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</w:t>
            </w:r>
            <w:r w:rsidR="00990327" w:rsidRPr="00474BD2">
              <w:rPr>
                <w:sz w:val="24"/>
                <w:szCs w:val="24"/>
              </w:rPr>
              <w:t>4</w:t>
            </w: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0,5</w:t>
            </w:r>
            <w:r w:rsidR="00990327" w:rsidRPr="00474BD2">
              <w:rPr>
                <w:sz w:val="24"/>
                <w:szCs w:val="24"/>
              </w:rPr>
              <w:t>3</w:t>
            </w:r>
          </w:p>
        </w:tc>
      </w:tr>
      <w:tr w:rsidR="005E6BB1" w:rsidRPr="00474BD2" w:rsidTr="000C714D">
        <w:trPr>
          <w:trHeight w:val="340"/>
        </w:trPr>
        <w:tc>
          <w:tcPr>
            <w:tcW w:w="5000" w:type="pct"/>
            <w:gridSpan w:val="17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Пассажирские перевозки</w:t>
            </w:r>
          </w:p>
        </w:tc>
      </w:tr>
      <w:tr w:rsidR="005E6BB1" w:rsidRPr="00474BD2" w:rsidTr="00F80CB4">
        <w:trPr>
          <w:trHeight w:val="340"/>
        </w:trPr>
        <w:tc>
          <w:tcPr>
            <w:tcW w:w="1504" w:type="pct"/>
          </w:tcPr>
          <w:p w:rsidR="005E6BB1" w:rsidRPr="00474BD2" w:rsidRDefault="005E6BB1" w:rsidP="00474BD2">
            <w:pPr>
              <w:spacing w:before="0" w:line="240" w:lineRule="auto"/>
              <w:ind w:right="-189"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Количество остановочных пунктов на маршрутах общественного транспорта в нормативном состоянии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2" w:right="-45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ед.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</w:tr>
      <w:tr w:rsidR="00330276" w:rsidRPr="00474BD2" w:rsidTr="00330276">
        <w:trPr>
          <w:trHeight w:val="340"/>
        </w:trPr>
        <w:tc>
          <w:tcPr>
            <w:tcW w:w="5000" w:type="pct"/>
            <w:gridSpan w:val="17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Автомобильный транспорт</w:t>
            </w:r>
          </w:p>
        </w:tc>
      </w:tr>
      <w:tr w:rsidR="00330276" w:rsidRPr="00474BD2" w:rsidTr="006925C4">
        <w:trPr>
          <w:trHeight w:val="340"/>
        </w:trPr>
        <w:tc>
          <w:tcPr>
            <w:tcW w:w="1539" w:type="pct"/>
            <w:gridSpan w:val="2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Соответствие уровня обеспеченности временными парковками у объектов </w:t>
            </w:r>
            <w:r w:rsidR="00330276" w:rsidRPr="00474BD2">
              <w:rPr>
                <w:sz w:val="24"/>
                <w:szCs w:val="24"/>
              </w:rPr>
              <w:t>образования</w:t>
            </w:r>
          </w:p>
        </w:tc>
        <w:tc>
          <w:tcPr>
            <w:tcW w:w="292" w:type="pct"/>
            <w:gridSpan w:val="2"/>
            <w:vAlign w:val="center"/>
          </w:tcPr>
          <w:p w:rsidR="00CD5EC0" w:rsidRPr="00474BD2" w:rsidRDefault="00330276" w:rsidP="00474BD2">
            <w:pPr>
              <w:spacing w:before="0" w:line="240" w:lineRule="auto"/>
              <w:ind w:left="-102" w:right="-49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%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330276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330276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330276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7" w:type="pct"/>
            <w:vAlign w:val="center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</w:tr>
    </w:tbl>
    <w:p w:rsidR="00772D4D" w:rsidRPr="00A13FDE" w:rsidRDefault="00772D4D" w:rsidP="00474BD2">
      <w:pPr>
        <w:pStyle w:val="10"/>
        <w:spacing w:line="240" w:lineRule="auto"/>
        <w:rPr>
          <w:b/>
          <w:sz w:val="24"/>
          <w:szCs w:val="24"/>
        </w:rPr>
      </w:pPr>
      <w:bookmarkStart w:id="90" w:name="_Toc516746701"/>
      <w:r w:rsidRPr="00A13FDE">
        <w:rPr>
          <w:b/>
          <w:sz w:val="24"/>
          <w:szCs w:val="24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90"/>
    </w:p>
    <w:p w:rsidR="00D76CDC" w:rsidRPr="00474BD2" w:rsidRDefault="00D76CD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Проведенный в рамках разработки раздела 1 настоящей работы анализ условий функционирования системы экономических, политических, правовых и социальных институтов на территории </w:t>
      </w:r>
      <w:r w:rsidR="00184FB7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184FB7" w:rsidRPr="00474BD2">
        <w:rPr>
          <w:sz w:val="24"/>
          <w:szCs w:val="24"/>
        </w:rPr>
        <w:t>«</w:t>
      </w:r>
      <w:r w:rsidR="00F80CB4" w:rsidRPr="00474BD2">
        <w:rPr>
          <w:sz w:val="24"/>
          <w:szCs w:val="24"/>
        </w:rPr>
        <w:t>Татарско-</w:t>
      </w:r>
      <w:proofErr w:type="spellStart"/>
      <w:r w:rsidR="00F80CB4" w:rsidRPr="00474BD2">
        <w:rPr>
          <w:sz w:val="24"/>
          <w:szCs w:val="24"/>
        </w:rPr>
        <w:t>Дюм</w:t>
      </w:r>
      <w:proofErr w:type="spellEnd"/>
      <w:r w:rsidR="00F80CB4" w:rsidRPr="00474BD2">
        <w:rPr>
          <w:sz w:val="24"/>
          <w:szCs w:val="24"/>
        </w:rPr>
        <w:t>-</w:t>
      </w:r>
      <w:proofErr w:type="spellStart"/>
      <w:r w:rsidR="00F80CB4" w:rsidRPr="00474BD2">
        <w:rPr>
          <w:sz w:val="24"/>
          <w:szCs w:val="24"/>
        </w:rPr>
        <w:t>Дюмское</w:t>
      </w:r>
      <w:proofErr w:type="spellEnd"/>
      <w:r w:rsidR="00F80CB4" w:rsidRPr="00474BD2">
        <w:rPr>
          <w:sz w:val="24"/>
          <w:szCs w:val="24"/>
        </w:rPr>
        <w:t xml:space="preserve"> сельское поселение</w:t>
      </w:r>
      <w:r w:rsidR="00184FB7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показал, что созданные формальные и неформальные условия хозяйственной деятельности соответствует рыночным условиям хозяйствования. Отношения собственности урегулированы в соответствии с действующим законодательством: создан частный сектор; сформированы учреждения и организации рыночного типа (коммерческие банки, инвестиционные фонды и т.п.); в системе управления народным хозяйством успешно происходит замена административных рычагов экономическими, прежде всего бюджетными и налоговыми. </w:t>
      </w:r>
      <w:r w:rsidRPr="00474BD2">
        <w:rPr>
          <w:sz w:val="24"/>
          <w:szCs w:val="24"/>
        </w:rPr>
        <w:lastRenderedPageBreak/>
        <w:t>Развиваются предпринимательство и 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социально-экономическую политику, и тем самым создавать условия для динамичного развития муниципального образования как в каждой сфере, так и в комплексе. Проводимая органами местного самоуправления политика направлена на повышение уровня доверия населения к действующей власти, и, тем самым, к улучшению инвестиционного климата и активизации предпринимательства.</w:t>
      </w:r>
    </w:p>
    <w:p w:rsidR="00D76CDC" w:rsidRPr="00474BD2" w:rsidRDefault="00D76CD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Таким образом, потребность в проведении институциональных преобразований на территории </w:t>
      </w:r>
      <w:r w:rsidR="00184FB7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184FB7" w:rsidRPr="00474BD2">
        <w:rPr>
          <w:sz w:val="24"/>
          <w:szCs w:val="24"/>
        </w:rPr>
        <w:t>«</w:t>
      </w:r>
      <w:r w:rsidR="00F80CB4" w:rsidRPr="00474BD2">
        <w:rPr>
          <w:sz w:val="24"/>
          <w:szCs w:val="24"/>
        </w:rPr>
        <w:t>Татарско-</w:t>
      </w:r>
      <w:proofErr w:type="spellStart"/>
      <w:r w:rsidR="00F80CB4" w:rsidRPr="00474BD2">
        <w:rPr>
          <w:sz w:val="24"/>
          <w:szCs w:val="24"/>
        </w:rPr>
        <w:t>Дюм</w:t>
      </w:r>
      <w:proofErr w:type="spellEnd"/>
      <w:r w:rsidR="00F80CB4" w:rsidRPr="00474BD2">
        <w:rPr>
          <w:sz w:val="24"/>
          <w:szCs w:val="24"/>
        </w:rPr>
        <w:t>-</w:t>
      </w:r>
      <w:proofErr w:type="spellStart"/>
      <w:r w:rsidR="00F80CB4" w:rsidRPr="00474BD2">
        <w:rPr>
          <w:sz w:val="24"/>
          <w:szCs w:val="24"/>
        </w:rPr>
        <w:t>Дюмское</w:t>
      </w:r>
      <w:proofErr w:type="spellEnd"/>
      <w:r w:rsidR="00F80CB4" w:rsidRPr="00474BD2">
        <w:rPr>
          <w:sz w:val="24"/>
          <w:szCs w:val="24"/>
        </w:rPr>
        <w:t xml:space="preserve"> сельское поселение</w:t>
      </w:r>
      <w:r w:rsidR="00184FB7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отсутствует.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sectPr w:rsidR="00D76CDC" w:rsidRPr="00474BD2" w:rsidSect="00330276">
      <w:footerReference w:type="even" r:id="rId22"/>
      <w:footerReference w:type="default" r:id="rId23"/>
      <w:pgSz w:w="11906" w:h="16838"/>
      <w:pgMar w:top="1134" w:right="567" w:bottom="993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254" w:rsidRDefault="00070254" w:rsidP="000F69CF">
      <w:r>
        <w:separator/>
      </w:r>
    </w:p>
    <w:p w:rsidR="00070254" w:rsidRDefault="00070254" w:rsidP="000F69CF"/>
    <w:p w:rsidR="00070254" w:rsidRDefault="00070254"/>
  </w:endnote>
  <w:endnote w:type="continuationSeparator" w:id="0">
    <w:p w:rsidR="00070254" w:rsidRDefault="00070254" w:rsidP="000F69CF">
      <w:r>
        <w:continuationSeparator/>
      </w:r>
    </w:p>
    <w:p w:rsidR="00070254" w:rsidRDefault="00070254" w:rsidP="000F69CF"/>
    <w:p w:rsidR="00070254" w:rsidRDefault="00070254"/>
  </w:endnote>
  <w:endnote w:type="continuationNotice" w:id="1">
    <w:p w:rsidR="00070254" w:rsidRDefault="00070254" w:rsidP="000F69CF"/>
    <w:p w:rsidR="00070254" w:rsidRDefault="000702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678448"/>
      <w:docPartObj>
        <w:docPartGallery w:val="Page Numbers (Bottom of Page)"/>
        <w:docPartUnique/>
      </w:docPartObj>
    </w:sdtPr>
    <w:sdtEndPr/>
    <w:sdtContent>
      <w:p w:rsidR="008F40C8" w:rsidRDefault="008F40C8" w:rsidP="00AD2F20">
        <w:pPr>
          <w:pStyle w:val="af1"/>
          <w:ind w:firstLine="0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E51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C8" w:rsidRDefault="008F40C8" w:rsidP="00AD2F20">
    <w:pPr>
      <w:pStyle w:val="af1"/>
      <w:ind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C8" w:rsidRDefault="008F40C8" w:rsidP="000F69CF">
    <w:r>
      <w:fldChar w:fldCharType="begin"/>
    </w:r>
    <w:r>
      <w:instrText xml:space="preserve">PAGE  </w:instrText>
    </w:r>
    <w:r>
      <w:fldChar w:fldCharType="end"/>
    </w:r>
  </w:p>
  <w:p w:rsidR="008F40C8" w:rsidRPr="009A5009" w:rsidRDefault="008F40C8" w:rsidP="000F69CF"/>
  <w:p w:rsidR="008F40C8" w:rsidRDefault="008F40C8" w:rsidP="000F69CF"/>
  <w:p w:rsidR="008F40C8" w:rsidRDefault="008F40C8" w:rsidP="000F69C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040195"/>
      <w:docPartObj>
        <w:docPartGallery w:val="Page Numbers (Bottom of Page)"/>
        <w:docPartUnique/>
      </w:docPartObj>
    </w:sdtPr>
    <w:sdtEndPr/>
    <w:sdtContent>
      <w:p w:rsidR="008F40C8" w:rsidRDefault="008F40C8" w:rsidP="00D06E0A">
        <w:pPr>
          <w:pStyle w:val="af1"/>
          <w:ind w:firstLine="0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E518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C8" w:rsidRDefault="008F40C8" w:rsidP="000F69CF">
    <w:r>
      <w:fldChar w:fldCharType="begin"/>
    </w:r>
    <w:r>
      <w:instrText xml:space="preserve">PAGE  </w:instrText>
    </w:r>
    <w:r>
      <w:fldChar w:fldCharType="end"/>
    </w:r>
  </w:p>
  <w:p w:rsidR="008F40C8" w:rsidRPr="009A5009" w:rsidRDefault="008F40C8" w:rsidP="000F69CF"/>
  <w:p w:rsidR="008F40C8" w:rsidRDefault="008F40C8" w:rsidP="000F69CF"/>
  <w:p w:rsidR="008F40C8" w:rsidRDefault="008F40C8" w:rsidP="000F69C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C8" w:rsidRPr="00F84526" w:rsidRDefault="008F40C8" w:rsidP="00F84526">
    <w:pPr>
      <w:pStyle w:val="af1"/>
    </w:pPr>
    <w:r>
      <w:t>12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C8" w:rsidRDefault="008F40C8" w:rsidP="000F69CF">
    <w:r>
      <w:fldChar w:fldCharType="begin"/>
    </w:r>
    <w:r>
      <w:instrText xml:space="preserve">PAGE  </w:instrText>
    </w:r>
    <w:r>
      <w:fldChar w:fldCharType="end"/>
    </w:r>
  </w:p>
  <w:p w:rsidR="008F40C8" w:rsidRPr="009A5009" w:rsidRDefault="008F40C8" w:rsidP="000F69CF"/>
  <w:p w:rsidR="008F40C8" w:rsidRDefault="008F40C8" w:rsidP="000F69CF"/>
  <w:p w:rsidR="008F40C8" w:rsidRDefault="008F40C8" w:rsidP="000F69CF"/>
  <w:p w:rsidR="008F40C8" w:rsidRDefault="008F40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C8" w:rsidRDefault="008F40C8" w:rsidP="00B22ECE">
    <w:pPr>
      <w:pStyle w:val="af1"/>
      <w:ind w:firstLine="0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EE5189">
      <w:rPr>
        <w:noProof/>
      </w:rPr>
      <w:t>34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254" w:rsidRDefault="00070254" w:rsidP="000F69CF">
      <w:r>
        <w:separator/>
      </w:r>
    </w:p>
    <w:p w:rsidR="00070254" w:rsidRDefault="00070254" w:rsidP="000F69CF"/>
    <w:p w:rsidR="00070254" w:rsidRDefault="00070254"/>
  </w:footnote>
  <w:footnote w:type="continuationSeparator" w:id="0">
    <w:p w:rsidR="00070254" w:rsidRDefault="00070254" w:rsidP="000F69CF">
      <w:r>
        <w:continuationSeparator/>
      </w:r>
    </w:p>
    <w:p w:rsidR="00070254" w:rsidRDefault="00070254" w:rsidP="000F69CF"/>
    <w:p w:rsidR="00070254" w:rsidRDefault="00070254"/>
  </w:footnote>
  <w:footnote w:type="continuationNotice" w:id="1">
    <w:p w:rsidR="00070254" w:rsidRDefault="00070254" w:rsidP="000F69CF"/>
    <w:p w:rsidR="00070254" w:rsidRDefault="000702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C8" w:rsidRDefault="008F40C8">
    <w:pPr>
      <w:pStyle w:val="af3"/>
    </w:pPr>
    <w:r>
      <w:tab/>
    </w:r>
    <w:r>
      <w:tab/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4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5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7">
    <w:nsid w:val="13717A30"/>
    <w:multiLevelType w:val="hybridMultilevel"/>
    <w:tmpl w:val="85300382"/>
    <w:lvl w:ilvl="0" w:tplc="FE8858A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B640EE1"/>
    <w:multiLevelType w:val="hybridMultilevel"/>
    <w:tmpl w:val="75C22BD2"/>
    <w:lvl w:ilvl="0" w:tplc="FFFFFFFF">
      <w:start w:val="1"/>
      <w:numFmt w:val="bullet"/>
      <w:pStyle w:val="a2"/>
      <w:lvlText w:val=""/>
      <w:lvlJc w:val="left"/>
      <w:pPr>
        <w:tabs>
          <w:tab w:val="num" w:pos="1134"/>
        </w:tabs>
        <w:ind w:left="0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2FA0960"/>
    <w:multiLevelType w:val="hybridMultilevel"/>
    <w:tmpl w:val="4A425442"/>
    <w:lvl w:ilvl="0" w:tplc="49F0FF6C">
      <w:start w:val="3682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eastAsia="Times New Roman" w:hAnsi="Times New Roman" w:cs="Times New Roman" w:hint="default"/>
      </w:rPr>
    </w:lvl>
    <w:lvl w:ilvl="1" w:tplc="506EF7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001338"/>
    <w:multiLevelType w:val="multilevel"/>
    <w:tmpl w:val="5C966526"/>
    <w:lvl w:ilvl="0">
      <w:start w:val="1"/>
      <w:numFmt w:val="none"/>
      <w:pStyle w:val="a3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27261CC7"/>
    <w:multiLevelType w:val="singleLevel"/>
    <w:tmpl w:val="05B4023E"/>
    <w:lvl w:ilvl="0">
      <w:start w:val="1"/>
      <w:numFmt w:val="bullet"/>
      <w:pStyle w:val="a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ACE5174"/>
    <w:multiLevelType w:val="hybridMultilevel"/>
    <w:tmpl w:val="FE5836F8"/>
    <w:lvl w:ilvl="0" w:tplc="10445230">
      <w:start w:val="1"/>
      <w:numFmt w:val="bullet"/>
      <w:pStyle w:val="a5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D4F5E6B"/>
    <w:multiLevelType w:val="hybridMultilevel"/>
    <w:tmpl w:val="7BA4D996"/>
    <w:lvl w:ilvl="0" w:tplc="03A4FFDA">
      <w:start w:val="1"/>
      <w:numFmt w:val="decimal"/>
      <w:pStyle w:val="a6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3EC2C19"/>
    <w:multiLevelType w:val="hybridMultilevel"/>
    <w:tmpl w:val="A88CB516"/>
    <w:lvl w:ilvl="0" w:tplc="C1FA0E94">
      <w:numFmt w:val="bullet"/>
      <w:pStyle w:val="a7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70374DA"/>
    <w:multiLevelType w:val="hybridMultilevel"/>
    <w:tmpl w:val="50EAA224"/>
    <w:lvl w:ilvl="0" w:tplc="53E6FB4C">
      <w:start w:val="1"/>
      <w:numFmt w:val="bullet"/>
      <w:pStyle w:val="a8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C0CFB"/>
    <w:multiLevelType w:val="hybridMultilevel"/>
    <w:tmpl w:val="43CAF874"/>
    <w:lvl w:ilvl="0" w:tplc="784A0C0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50441509"/>
    <w:multiLevelType w:val="hybridMultilevel"/>
    <w:tmpl w:val="1682BEEA"/>
    <w:lvl w:ilvl="0" w:tplc="27DCA9FA">
      <w:start w:val="1"/>
      <w:numFmt w:val="bullet"/>
      <w:pStyle w:val="a9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>
    <w:nsid w:val="56C63958"/>
    <w:multiLevelType w:val="hybridMultilevel"/>
    <w:tmpl w:val="F49818BE"/>
    <w:lvl w:ilvl="0" w:tplc="C57A8C5A">
      <w:start w:val="2"/>
      <w:numFmt w:val="decimal"/>
      <w:lvlText w:val="%1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78E3425"/>
    <w:multiLevelType w:val="hybridMultilevel"/>
    <w:tmpl w:val="3570808A"/>
    <w:lvl w:ilvl="0" w:tplc="DABA9E22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25EAEF62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2AF6A23C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43F6A548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4010F2B8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1B48FC2A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5EBCC2CA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3EF46936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B2F601CE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5BA17249"/>
    <w:multiLevelType w:val="hybridMultilevel"/>
    <w:tmpl w:val="38D218A8"/>
    <w:lvl w:ilvl="0" w:tplc="4508C2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D16912"/>
    <w:multiLevelType w:val="multilevel"/>
    <w:tmpl w:val="FA6C9638"/>
    <w:lvl w:ilvl="0">
      <w:start w:val="1"/>
      <w:numFmt w:val="none"/>
      <w:pStyle w:val="aa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0">
    <w:nsid w:val="65844F4F"/>
    <w:multiLevelType w:val="multilevel"/>
    <w:tmpl w:val="89308508"/>
    <w:lvl w:ilvl="0">
      <w:start w:val="1"/>
      <w:numFmt w:val="decimal"/>
      <w:pStyle w:val="10"/>
      <w:lvlText w:val="%1"/>
      <w:lvlJc w:val="left"/>
      <w:pPr>
        <w:tabs>
          <w:tab w:val="num" w:pos="851"/>
        </w:tabs>
        <w:ind w:left="851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277"/>
        </w:tabs>
        <w:ind w:left="127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3403"/>
        </w:tabs>
        <w:ind w:left="3403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66D26412"/>
    <w:multiLevelType w:val="hybridMultilevel"/>
    <w:tmpl w:val="D4B6D334"/>
    <w:styleLink w:val="ab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41451D"/>
    <w:multiLevelType w:val="hybridMultilevel"/>
    <w:tmpl w:val="3AEA7608"/>
    <w:lvl w:ilvl="0" w:tplc="4508C2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30"/>
  </w:num>
  <w:num w:numId="2">
    <w:abstractNumId w:val="9"/>
  </w:num>
  <w:num w:numId="3">
    <w:abstractNumId w:val="33"/>
  </w:num>
  <w:num w:numId="4">
    <w:abstractNumId w:val="18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0"/>
  </w:num>
  <w:num w:numId="9">
    <w:abstractNumId w:val="14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6"/>
  </w:num>
  <w:num w:numId="13">
    <w:abstractNumId w:val="31"/>
  </w:num>
  <w:num w:numId="14">
    <w:abstractNumId w:val="28"/>
  </w:num>
  <w:num w:numId="15">
    <w:abstractNumId w:val="27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5"/>
  </w:num>
  <w:num w:numId="20">
    <w:abstractNumId w:val="17"/>
  </w:num>
  <w:num w:numId="21">
    <w:abstractNumId w:val="30"/>
  </w:num>
  <w:num w:numId="22">
    <w:abstractNumId w:val="13"/>
  </w:num>
  <w:num w:numId="23">
    <w:abstractNumId w:val="10"/>
  </w:num>
  <w:num w:numId="24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21"/>
  </w:num>
  <w:num w:numId="27">
    <w:abstractNumId w:val="23"/>
  </w:num>
  <w:num w:numId="28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7"/>
  </w:num>
  <w:num w:numId="30">
    <w:abstractNumId w:val="2"/>
  </w:num>
  <w:num w:numId="31">
    <w:abstractNumId w:val="25"/>
  </w:num>
  <w:num w:numId="32">
    <w:abstractNumId w:val="7"/>
  </w:num>
  <w:num w:numId="33">
    <w:abstractNumId w:val="1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37">
    <w:abstractNumId w:val="12"/>
  </w:num>
  <w:num w:numId="38">
    <w:abstractNumId w:val="26"/>
  </w:num>
  <w:num w:numId="39">
    <w:abstractNumId w:val="20"/>
  </w:num>
  <w:num w:numId="40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61"/>
    <w:rsid w:val="000003B2"/>
    <w:rsid w:val="000010A7"/>
    <w:rsid w:val="000010EE"/>
    <w:rsid w:val="0000119E"/>
    <w:rsid w:val="000011B1"/>
    <w:rsid w:val="000011EA"/>
    <w:rsid w:val="00001873"/>
    <w:rsid w:val="00001DD0"/>
    <w:rsid w:val="00002117"/>
    <w:rsid w:val="000021F4"/>
    <w:rsid w:val="000030EB"/>
    <w:rsid w:val="000030F0"/>
    <w:rsid w:val="00003B7C"/>
    <w:rsid w:val="00003CE5"/>
    <w:rsid w:val="0000436E"/>
    <w:rsid w:val="00004D2A"/>
    <w:rsid w:val="000052D8"/>
    <w:rsid w:val="00005706"/>
    <w:rsid w:val="00005B93"/>
    <w:rsid w:val="0000616A"/>
    <w:rsid w:val="000071F4"/>
    <w:rsid w:val="0000795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666"/>
    <w:rsid w:val="00012693"/>
    <w:rsid w:val="00012D19"/>
    <w:rsid w:val="000134E2"/>
    <w:rsid w:val="000140D9"/>
    <w:rsid w:val="000142AC"/>
    <w:rsid w:val="000146D9"/>
    <w:rsid w:val="0001479A"/>
    <w:rsid w:val="00014A07"/>
    <w:rsid w:val="00014B24"/>
    <w:rsid w:val="000155A4"/>
    <w:rsid w:val="00015B69"/>
    <w:rsid w:val="00016AF4"/>
    <w:rsid w:val="0001753B"/>
    <w:rsid w:val="000176A1"/>
    <w:rsid w:val="00017935"/>
    <w:rsid w:val="00017C58"/>
    <w:rsid w:val="0002029F"/>
    <w:rsid w:val="0002090D"/>
    <w:rsid w:val="00020997"/>
    <w:rsid w:val="00021144"/>
    <w:rsid w:val="00021750"/>
    <w:rsid w:val="000217EC"/>
    <w:rsid w:val="000220E4"/>
    <w:rsid w:val="00022854"/>
    <w:rsid w:val="00022993"/>
    <w:rsid w:val="00023232"/>
    <w:rsid w:val="00023339"/>
    <w:rsid w:val="0002354F"/>
    <w:rsid w:val="00023D1A"/>
    <w:rsid w:val="00024FE3"/>
    <w:rsid w:val="0002511E"/>
    <w:rsid w:val="000251FF"/>
    <w:rsid w:val="0002551A"/>
    <w:rsid w:val="00025566"/>
    <w:rsid w:val="000256F7"/>
    <w:rsid w:val="00025960"/>
    <w:rsid w:val="00025A36"/>
    <w:rsid w:val="000266A5"/>
    <w:rsid w:val="00027D4D"/>
    <w:rsid w:val="00027F5F"/>
    <w:rsid w:val="000300BA"/>
    <w:rsid w:val="00030718"/>
    <w:rsid w:val="00030A60"/>
    <w:rsid w:val="00030C52"/>
    <w:rsid w:val="00030DD8"/>
    <w:rsid w:val="000311E4"/>
    <w:rsid w:val="000312DC"/>
    <w:rsid w:val="000317B5"/>
    <w:rsid w:val="00031B40"/>
    <w:rsid w:val="00032026"/>
    <w:rsid w:val="000322D4"/>
    <w:rsid w:val="000323E3"/>
    <w:rsid w:val="00032A89"/>
    <w:rsid w:val="00032FED"/>
    <w:rsid w:val="000337AF"/>
    <w:rsid w:val="0003383F"/>
    <w:rsid w:val="00033C9C"/>
    <w:rsid w:val="00033DF8"/>
    <w:rsid w:val="00034203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933"/>
    <w:rsid w:val="00037C3C"/>
    <w:rsid w:val="00037D69"/>
    <w:rsid w:val="00040828"/>
    <w:rsid w:val="000409EA"/>
    <w:rsid w:val="00041191"/>
    <w:rsid w:val="000411AE"/>
    <w:rsid w:val="00041904"/>
    <w:rsid w:val="00043047"/>
    <w:rsid w:val="00043321"/>
    <w:rsid w:val="000433B2"/>
    <w:rsid w:val="00044A1A"/>
    <w:rsid w:val="00044D61"/>
    <w:rsid w:val="000466C2"/>
    <w:rsid w:val="0004670C"/>
    <w:rsid w:val="00047831"/>
    <w:rsid w:val="000479F8"/>
    <w:rsid w:val="00047C0F"/>
    <w:rsid w:val="00050F51"/>
    <w:rsid w:val="0005260A"/>
    <w:rsid w:val="000529F6"/>
    <w:rsid w:val="000530A3"/>
    <w:rsid w:val="00053826"/>
    <w:rsid w:val="00053EBC"/>
    <w:rsid w:val="00053FAB"/>
    <w:rsid w:val="000541C8"/>
    <w:rsid w:val="00054364"/>
    <w:rsid w:val="00054931"/>
    <w:rsid w:val="00054A75"/>
    <w:rsid w:val="00054A95"/>
    <w:rsid w:val="00055C85"/>
    <w:rsid w:val="00055ECE"/>
    <w:rsid w:val="00055FE6"/>
    <w:rsid w:val="00056752"/>
    <w:rsid w:val="00056AE2"/>
    <w:rsid w:val="00056F99"/>
    <w:rsid w:val="00056FD6"/>
    <w:rsid w:val="00057389"/>
    <w:rsid w:val="000578F8"/>
    <w:rsid w:val="00057A8A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469"/>
    <w:rsid w:val="000627EF"/>
    <w:rsid w:val="00062E24"/>
    <w:rsid w:val="000636B7"/>
    <w:rsid w:val="000637FC"/>
    <w:rsid w:val="00063891"/>
    <w:rsid w:val="00064317"/>
    <w:rsid w:val="00064ED8"/>
    <w:rsid w:val="0006523B"/>
    <w:rsid w:val="00065C43"/>
    <w:rsid w:val="00065CCF"/>
    <w:rsid w:val="000664B4"/>
    <w:rsid w:val="00066588"/>
    <w:rsid w:val="000668D5"/>
    <w:rsid w:val="00066AF1"/>
    <w:rsid w:val="000671C6"/>
    <w:rsid w:val="00067374"/>
    <w:rsid w:val="00070254"/>
    <w:rsid w:val="0007065A"/>
    <w:rsid w:val="00070E83"/>
    <w:rsid w:val="00071864"/>
    <w:rsid w:val="0007195E"/>
    <w:rsid w:val="0007204E"/>
    <w:rsid w:val="00072491"/>
    <w:rsid w:val="000726D1"/>
    <w:rsid w:val="00072BE7"/>
    <w:rsid w:val="00072DFF"/>
    <w:rsid w:val="00072F5C"/>
    <w:rsid w:val="00073CA5"/>
    <w:rsid w:val="00074A9E"/>
    <w:rsid w:val="00074CC9"/>
    <w:rsid w:val="000751C8"/>
    <w:rsid w:val="00075216"/>
    <w:rsid w:val="0007549F"/>
    <w:rsid w:val="00075E06"/>
    <w:rsid w:val="00075FF2"/>
    <w:rsid w:val="000766EC"/>
    <w:rsid w:val="00077F18"/>
    <w:rsid w:val="000802D0"/>
    <w:rsid w:val="000807AD"/>
    <w:rsid w:val="00080E4F"/>
    <w:rsid w:val="000813BB"/>
    <w:rsid w:val="000815E3"/>
    <w:rsid w:val="00082107"/>
    <w:rsid w:val="00082DDC"/>
    <w:rsid w:val="00083693"/>
    <w:rsid w:val="00083DD4"/>
    <w:rsid w:val="000849BD"/>
    <w:rsid w:val="000852B4"/>
    <w:rsid w:val="00085460"/>
    <w:rsid w:val="000854D7"/>
    <w:rsid w:val="00085750"/>
    <w:rsid w:val="00085827"/>
    <w:rsid w:val="00085932"/>
    <w:rsid w:val="000859B6"/>
    <w:rsid w:val="00085A53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766"/>
    <w:rsid w:val="00090DA1"/>
    <w:rsid w:val="000910F7"/>
    <w:rsid w:val="0009126D"/>
    <w:rsid w:val="0009157F"/>
    <w:rsid w:val="000918A7"/>
    <w:rsid w:val="000919B9"/>
    <w:rsid w:val="0009283A"/>
    <w:rsid w:val="000929F9"/>
    <w:rsid w:val="00092E6F"/>
    <w:rsid w:val="0009300E"/>
    <w:rsid w:val="000933E1"/>
    <w:rsid w:val="00094225"/>
    <w:rsid w:val="00094688"/>
    <w:rsid w:val="00094B17"/>
    <w:rsid w:val="00094F05"/>
    <w:rsid w:val="00095B86"/>
    <w:rsid w:val="00095E52"/>
    <w:rsid w:val="00096367"/>
    <w:rsid w:val="00096439"/>
    <w:rsid w:val="000966B2"/>
    <w:rsid w:val="00096904"/>
    <w:rsid w:val="00096FB3"/>
    <w:rsid w:val="0009742C"/>
    <w:rsid w:val="000A08C5"/>
    <w:rsid w:val="000A0A88"/>
    <w:rsid w:val="000A0F0B"/>
    <w:rsid w:val="000A0F9C"/>
    <w:rsid w:val="000A18F4"/>
    <w:rsid w:val="000A256E"/>
    <w:rsid w:val="000A26A8"/>
    <w:rsid w:val="000A3344"/>
    <w:rsid w:val="000A3553"/>
    <w:rsid w:val="000A4948"/>
    <w:rsid w:val="000A55C0"/>
    <w:rsid w:val="000A59A8"/>
    <w:rsid w:val="000A6C24"/>
    <w:rsid w:val="000A6D18"/>
    <w:rsid w:val="000A6FA0"/>
    <w:rsid w:val="000A7866"/>
    <w:rsid w:val="000A7BE4"/>
    <w:rsid w:val="000A7E87"/>
    <w:rsid w:val="000B0081"/>
    <w:rsid w:val="000B00D3"/>
    <w:rsid w:val="000B0269"/>
    <w:rsid w:val="000B03E9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515C"/>
    <w:rsid w:val="000B5810"/>
    <w:rsid w:val="000B5A31"/>
    <w:rsid w:val="000B5B50"/>
    <w:rsid w:val="000B6021"/>
    <w:rsid w:val="000B6F07"/>
    <w:rsid w:val="000B707A"/>
    <w:rsid w:val="000B7080"/>
    <w:rsid w:val="000B7C85"/>
    <w:rsid w:val="000C00A9"/>
    <w:rsid w:val="000C07D5"/>
    <w:rsid w:val="000C0968"/>
    <w:rsid w:val="000C0A03"/>
    <w:rsid w:val="000C0BA5"/>
    <w:rsid w:val="000C1725"/>
    <w:rsid w:val="000C1BC9"/>
    <w:rsid w:val="000C1F32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28C"/>
    <w:rsid w:val="000C56DA"/>
    <w:rsid w:val="000C593D"/>
    <w:rsid w:val="000C5A01"/>
    <w:rsid w:val="000C5A86"/>
    <w:rsid w:val="000C5B71"/>
    <w:rsid w:val="000C5C69"/>
    <w:rsid w:val="000C6049"/>
    <w:rsid w:val="000C628A"/>
    <w:rsid w:val="000C646C"/>
    <w:rsid w:val="000C6A99"/>
    <w:rsid w:val="000C7096"/>
    <w:rsid w:val="000C714D"/>
    <w:rsid w:val="000C77ED"/>
    <w:rsid w:val="000C7867"/>
    <w:rsid w:val="000C7990"/>
    <w:rsid w:val="000C7E06"/>
    <w:rsid w:val="000C7FFC"/>
    <w:rsid w:val="000D037D"/>
    <w:rsid w:val="000D05A6"/>
    <w:rsid w:val="000D1B1F"/>
    <w:rsid w:val="000D1E5A"/>
    <w:rsid w:val="000D2583"/>
    <w:rsid w:val="000D264A"/>
    <w:rsid w:val="000D2772"/>
    <w:rsid w:val="000D294A"/>
    <w:rsid w:val="000D2B94"/>
    <w:rsid w:val="000D2EB9"/>
    <w:rsid w:val="000D32B9"/>
    <w:rsid w:val="000D3592"/>
    <w:rsid w:val="000D41DF"/>
    <w:rsid w:val="000D43B5"/>
    <w:rsid w:val="000D528A"/>
    <w:rsid w:val="000D5323"/>
    <w:rsid w:val="000D55F7"/>
    <w:rsid w:val="000D56B6"/>
    <w:rsid w:val="000D57A8"/>
    <w:rsid w:val="000D5AB3"/>
    <w:rsid w:val="000D5C48"/>
    <w:rsid w:val="000D6045"/>
    <w:rsid w:val="000D63E8"/>
    <w:rsid w:val="000D6463"/>
    <w:rsid w:val="000D69D9"/>
    <w:rsid w:val="000D6F98"/>
    <w:rsid w:val="000D7D6D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624D"/>
    <w:rsid w:val="000E64FA"/>
    <w:rsid w:val="000E657D"/>
    <w:rsid w:val="000E72C9"/>
    <w:rsid w:val="000E7EE5"/>
    <w:rsid w:val="000F009D"/>
    <w:rsid w:val="000F03DC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DF9"/>
    <w:rsid w:val="000F4B40"/>
    <w:rsid w:val="000F4BC9"/>
    <w:rsid w:val="000F4BF4"/>
    <w:rsid w:val="000F4D85"/>
    <w:rsid w:val="000F4E71"/>
    <w:rsid w:val="000F5567"/>
    <w:rsid w:val="000F6039"/>
    <w:rsid w:val="000F61E6"/>
    <w:rsid w:val="000F640A"/>
    <w:rsid w:val="000F69CF"/>
    <w:rsid w:val="000F7400"/>
    <w:rsid w:val="000F7CC1"/>
    <w:rsid w:val="001001A2"/>
    <w:rsid w:val="001006C4"/>
    <w:rsid w:val="0010124C"/>
    <w:rsid w:val="001013C8"/>
    <w:rsid w:val="00101EC0"/>
    <w:rsid w:val="00101EDC"/>
    <w:rsid w:val="001022F1"/>
    <w:rsid w:val="001026CD"/>
    <w:rsid w:val="00102793"/>
    <w:rsid w:val="0010286F"/>
    <w:rsid w:val="0010306B"/>
    <w:rsid w:val="00103098"/>
    <w:rsid w:val="00103114"/>
    <w:rsid w:val="001033E0"/>
    <w:rsid w:val="00103CCB"/>
    <w:rsid w:val="00103F95"/>
    <w:rsid w:val="001044AA"/>
    <w:rsid w:val="00104E15"/>
    <w:rsid w:val="00105601"/>
    <w:rsid w:val="00105626"/>
    <w:rsid w:val="00106591"/>
    <w:rsid w:val="00106598"/>
    <w:rsid w:val="00106800"/>
    <w:rsid w:val="00106A5D"/>
    <w:rsid w:val="00106BF0"/>
    <w:rsid w:val="00106C1E"/>
    <w:rsid w:val="00106CF8"/>
    <w:rsid w:val="00106F4E"/>
    <w:rsid w:val="00107270"/>
    <w:rsid w:val="0010772C"/>
    <w:rsid w:val="00110424"/>
    <w:rsid w:val="0011076A"/>
    <w:rsid w:val="00110FB0"/>
    <w:rsid w:val="001111D8"/>
    <w:rsid w:val="001127FF"/>
    <w:rsid w:val="00112823"/>
    <w:rsid w:val="00112C32"/>
    <w:rsid w:val="00112FA2"/>
    <w:rsid w:val="001135FD"/>
    <w:rsid w:val="001136A2"/>
    <w:rsid w:val="00113996"/>
    <w:rsid w:val="00113A4C"/>
    <w:rsid w:val="00114FA7"/>
    <w:rsid w:val="00114FCD"/>
    <w:rsid w:val="001151F9"/>
    <w:rsid w:val="001159F5"/>
    <w:rsid w:val="00115B52"/>
    <w:rsid w:val="00115C01"/>
    <w:rsid w:val="00115D26"/>
    <w:rsid w:val="00115DE7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434"/>
    <w:rsid w:val="00121C03"/>
    <w:rsid w:val="001220A5"/>
    <w:rsid w:val="00122AFF"/>
    <w:rsid w:val="00122DA8"/>
    <w:rsid w:val="00123145"/>
    <w:rsid w:val="001235A9"/>
    <w:rsid w:val="00123EFD"/>
    <w:rsid w:val="00124327"/>
    <w:rsid w:val="00124475"/>
    <w:rsid w:val="00124910"/>
    <w:rsid w:val="0012505C"/>
    <w:rsid w:val="001256B1"/>
    <w:rsid w:val="00125DBF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97D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60F"/>
    <w:rsid w:val="00134878"/>
    <w:rsid w:val="00135A57"/>
    <w:rsid w:val="00135D05"/>
    <w:rsid w:val="00135F41"/>
    <w:rsid w:val="00136094"/>
    <w:rsid w:val="001368A2"/>
    <w:rsid w:val="001375EE"/>
    <w:rsid w:val="00140835"/>
    <w:rsid w:val="00140C5E"/>
    <w:rsid w:val="0014107E"/>
    <w:rsid w:val="001413DC"/>
    <w:rsid w:val="00141A94"/>
    <w:rsid w:val="00141B2E"/>
    <w:rsid w:val="001425F1"/>
    <w:rsid w:val="00142719"/>
    <w:rsid w:val="00142DF3"/>
    <w:rsid w:val="0014310D"/>
    <w:rsid w:val="001431D5"/>
    <w:rsid w:val="00143619"/>
    <w:rsid w:val="00144281"/>
    <w:rsid w:val="00145FED"/>
    <w:rsid w:val="00146002"/>
    <w:rsid w:val="00146088"/>
    <w:rsid w:val="001460A5"/>
    <w:rsid w:val="0014636B"/>
    <w:rsid w:val="00146772"/>
    <w:rsid w:val="001468D4"/>
    <w:rsid w:val="00146CA2"/>
    <w:rsid w:val="00146CCB"/>
    <w:rsid w:val="0014702E"/>
    <w:rsid w:val="001470C2"/>
    <w:rsid w:val="001471CE"/>
    <w:rsid w:val="00147F7C"/>
    <w:rsid w:val="001503AC"/>
    <w:rsid w:val="00150521"/>
    <w:rsid w:val="00150C62"/>
    <w:rsid w:val="001516AA"/>
    <w:rsid w:val="001519E3"/>
    <w:rsid w:val="00151B56"/>
    <w:rsid w:val="00152266"/>
    <w:rsid w:val="0015275D"/>
    <w:rsid w:val="00152F50"/>
    <w:rsid w:val="00153D48"/>
    <w:rsid w:val="00154578"/>
    <w:rsid w:val="00154809"/>
    <w:rsid w:val="00154A0D"/>
    <w:rsid w:val="00154F72"/>
    <w:rsid w:val="0015508B"/>
    <w:rsid w:val="00156170"/>
    <w:rsid w:val="00156917"/>
    <w:rsid w:val="00156E37"/>
    <w:rsid w:val="00156F03"/>
    <w:rsid w:val="0015726A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34BD"/>
    <w:rsid w:val="001637A7"/>
    <w:rsid w:val="0016385C"/>
    <w:rsid w:val="001645DA"/>
    <w:rsid w:val="00164C9B"/>
    <w:rsid w:val="001655F8"/>
    <w:rsid w:val="00165B10"/>
    <w:rsid w:val="00166011"/>
    <w:rsid w:val="001667E0"/>
    <w:rsid w:val="00166AF9"/>
    <w:rsid w:val="00166B02"/>
    <w:rsid w:val="00166F68"/>
    <w:rsid w:val="00167217"/>
    <w:rsid w:val="00167301"/>
    <w:rsid w:val="00167378"/>
    <w:rsid w:val="00167545"/>
    <w:rsid w:val="001679CF"/>
    <w:rsid w:val="00167F00"/>
    <w:rsid w:val="00167F6C"/>
    <w:rsid w:val="001704EA"/>
    <w:rsid w:val="00170534"/>
    <w:rsid w:val="00170828"/>
    <w:rsid w:val="00170EC7"/>
    <w:rsid w:val="0017118C"/>
    <w:rsid w:val="00171D9C"/>
    <w:rsid w:val="001722BA"/>
    <w:rsid w:val="00172630"/>
    <w:rsid w:val="00172877"/>
    <w:rsid w:val="00172C2C"/>
    <w:rsid w:val="00172DCC"/>
    <w:rsid w:val="00172EC3"/>
    <w:rsid w:val="001730F7"/>
    <w:rsid w:val="00173129"/>
    <w:rsid w:val="00173935"/>
    <w:rsid w:val="00173A16"/>
    <w:rsid w:val="00173C48"/>
    <w:rsid w:val="00173D53"/>
    <w:rsid w:val="00173DBF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4B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13D"/>
    <w:rsid w:val="001845B0"/>
    <w:rsid w:val="00184977"/>
    <w:rsid w:val="00184FB7"/>
    <w:rsid w:val="00185FEC"/>
    <w:rsid w:val="001860BF"/>
    <w:rsid w:val="001866F2"/>
    <w:rsid w:val="00187473"/>
    <w:rsid w:val="0018770A"/>
    <w:rsid w:val="00187771"/>
    <w:rsid w:val="00187DDC"/>
    <w:rsid w:val="00187ECE"/>
    <w:rsid w:val="001903D5"/>
    <w:rsid w:val="00190AAC"/>
    <w:rsid w:val="00190C5A"/>
    <w:rsid w:val="00190E56"/>
    <w:rsid w:val="0019112E"/>
    <w:rsid w:val="00191362"/>
    <w:rsid w:val="00191608"/>
    <w:rsid w:val="00192030"/>
    <w:rsid w:val="0019212D"/>
    <w:rsid w:val="001925EC"/>
    <w:rsid w:val="001926BD"/>
    <w:rsid w:val="00192C54"/>
    <w:rsid w:val="00192D5F"/>
    <w:rsid w:val="00192E4C"/>
    <w:rsid w:val="001931A0"/>
    <w:rsid w:val="001937F1"/>
    <w:rsid w:val="0019505C"/>
    <w:rsid w:val="00195173"/>
    <w:rsid w:val="0019557B"/>
    <w:rsid w:val="001957E5"/>
    <w:rsid w:val="001959D7"/>
    <w:rsid w:val="001967F9"/>
    <w:rsid w:val="00196F1D"/>
    <w:rsid w:val="00197820"/>
    <w:rsid w:val="001A0182"/>
    <w:rsid w:val="001A0C17"/>
    <w:rsid w:val="001A1288"/>
    <w:rsid w:val="001A1917"/>
    <w:rsid w:val="001A19A2"/>
    <w:rsid w:val="001A1C03"/>
    <w:rsid w:val="001A1D6E"/>
    <w:rsid w:val="001A23F7"/>
    <w:rsid w:val="001A28A8"/>
    <w:rsid w:val="001A2997"/>
    <w:rsid w:val="001A394E"/>
    <w:rsid w:val="001A3B2E"/>
    <w:rsid w:val="001A3EEA"/>
    <w:rsid w:val="001A400C"/>
    <w:rsid w:val="001A4253"/>
    <w:rsid w:val="001A4443"/>
    <w:rsid w:val="001A46C9"/>
    <w:rsid w:val="001A4BCC"/>
    <w:rsid w:val="001A547C"/>
    <w:rsid w:val="001A5D63"/>
    <w:rsid w:val="001A6EF3"/>
    <w:rsid w:val="001A75D4"/>
    <w:rsid w:val="001A767B"/>
    <w:rsid w:val="001A7AA6"/>
    <w:rsid w:val="001A7ADD"/>
    <w:rsid w:val="001A7B5C"/>
    <w:rsid w:val="001B097C"/>
    <w:rsid w:val="001B0E1E"/>
    <w:rsid w:val="001B1B7F"/>
    <w:rsid w:val="001B1CF0"/>
    <w:rsid w:val="001B206C"/>
    <w:rsid w:val="001B2256"/>
    <w:rsid w:val="001B2444"/>
    <w:rsid w:val="001B2862"/>
    <w:rsid w:val="001B29F1"/>
    <w:rsid w:val="001B2F64"/>
    <w:rsid w:val="001B313D"/>
    <w:rsid w:val="001B3FA5"/>
    <w:rsid w:val="001B4033"/>
    <w:rsid w:val="001B41EF"/>
    <w:rsid w:val="001B4D2E"/>
    <w:rsid w:val="001B4D46"/>
    <w:rsid w:val="001B4F6D"/>
    <w:rsid w:val="001B4F88"/>
    <w:rsid w:val="001B559F"/>
    <w:rsid w:val="001B58FF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0AA"/>
    <w:rsid w:val="001C62DA"/>
    <w:rsid w:val="001C64B6"/>
    <w:rsid w:val="001C65C9"/>
    <w:rsid w:val="001C665C"/>
    <w:rsid w:val="001C6CAA"/>
    <w:rsid w:val="001C7001"/>
    <w:rsid w:val="001C77F6"/>
    <w:rsid w:val="001C7BC1"/>
    <w:rsid w:val="001C7C21"/>
    <w:rsid w:val="001C7CA1"/>
    <w:rsid w:val="001C7FA5"/>
    <w:rsid w:val="001D01D1"/>
    <w:rsid w:val="001D03B0"/>
    <w:rsid w:val="001D0602"/>
    <w:rsid w:val="001D0B94"/>
    <w:rsid w:val="001D127F"/>
    <w:rsid w:val="001D19BF"/>
    <w:rsid w:val="001D1E92"/>
    <w:rsid w:val="001D1EA3"/>
    <w:rsid w:val="001D262A"/>
    <w:rsid w:val="001D2B99"/>
    <w:rsid w:val="001D2DCE"/>
    <w:rsid w:val="001D361B"/>
    <w:rsid w:val="001D3BF4"/>
    <w:rsid w:val="001D3C73"/>
    <w:rsid w:val="001D44D3"/>
    <w:rsid w:val="001D474B"/>
    <w:rsid w:val="001D478E"/>
    <w:rsid w:val="001D4CE1"/>
    <w:rsid w:val="001D52E1"/>
    <w:rsid w:val="001D58D9"/>
    <w:rsid w:val="001D6169"/>
    <w:rsid w:val="001D6182"/>
    <w:rsid w:val="001D68EA"/>
    <w:rsid w:val="001D6E12"/>
    <w:rsid w:val="001D760B"/>
    <w:rsid w:val="001D794D"/>
    <w:rsid w:val="001E027C"/>
    <w:rsid w:val="001E16D8"/>
    <w:rsid w:val="001E1A7C"/>
    <w:rsid w:val="001E1AF5"/>
    <w:rsid w:val="001E1CAE"/>
    <w:rsid w:val="001E1E2C"/>
    <w:rsid w:val="001E2677"/>
    <w:rsid w:val="001E269E"/>
    <w:rsid w:val="001E2832"/>
    <w:rsid w:val="001E341C"/>
    <w:rsid w:val="001E34CD"/>
    <w:rsid w:val="001E3D4B"/>
    <w:rsid w:val="001E3D68"/>
    <w:rsid w:val="001E3DEB"/>
    <w:rsid w:val="001E423E"/>
    <w:rsid w:val="001E4435"/>
    <w:rsid w:val="001E45F8"/>
    <w:rsid w:val="001E46AE"/>
    <w:rsid w:val="001E4EFC"/>
    <w:rsid w:val="001E57AF"/>
    <w:rsid w:val="001E5876"/>
    <w:rsid w:val="001E58B6"/>
    <w:rsid w:val="001E5CC3"/>
    <w:rsid w:val="001E5D52"/>
    <w:rsid w:val="001E62BF"/>
    <w:rsid w:val="001E64E0"/>
    <w:rsid w:val="001E64FC"/>
    <w:rsid w:val="001E65FE"/>
    <w:rsid w:val="001E6A9E"/>
    <w:rsid w:val="001E6B94"/>
    <w:rsid w:val="001E6F94"/>
    <w:rsid w:val="001E7204"/>
    <w:rsid w:val="001E74C7"/>
    <w:rsid w:val="001E75E7"/>
    <w:rsid w:val="001E7F01"/>
    <w:rsid w:val="001F0095"/>
    <w:rsid w:val="001F0AD8"/>
    <w:rsid w:val="001F0BBB"/>
    <w:rsid w:val="001F0D90"/>
    <w:rsid w:val="001F10F0"/>
    <w:rsid w:val="001F12B8"/>
    <w:rsid w:val="001F1F64"/>
    <w:rsid w:val="001F2015"/>
    <w:rsid w:val="001F2A8D"/>
    <w:rsid w:val="001F38E9"/>
    <w:rsid w:val="001F3B47"/>
    <w:rsid w:val="001F4322"/>
    <w:rsid w:val="001F4409"/>
    <w:rsid w:val="001F4542"/>
    <w:rsid w:val="001F46A7"/>
    <w:rsid w:val="001F478E"/>
    <w:rsid w:val="001F4F8F"/>
    <w:rsid w:val="001F5855"/>
    <w:rsid w:val="001F5B54"/>
    <w:rsid w:val="001F5BD5"/>
    <w:rsid w:val="001F5C27"/>
    <w:rsid w:val="001F6473"/>
    <w:rsid w:val="001F64D5"/>
    <w:rsid w:val="001F665A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138"/>
    <w:rsid w:val="002012DE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849"/>
    <w:rsid w:val="0020490B"/>
    <w:rsid w:val="00204AE3"/>
    <w:rsid w:val="002055B6"/>
    <w:rsid w:val="00205733"/>
    <w:rsid w:val="00205841"/>
    <w:rsid w:val="00205A2C"/>
    <w:rsid w:val="00205E49"/>
    <w:rsid w:val="00205F47"/>
    <w:rsid w:val="0020608F"/>
    <w:rsid w:val="00206409"/>
    <w:rsid w:val="00207025"/>
    <w:rsid w:val="0020798F"/>
    <w:rsid w:val="002105EC"/>
    <w:rsid w:val="0021094C"/>
    <w:rsid w:val="00210B23"/>
    <w:rsid w:val="00210C04"/>
    <w:rsid w:val="0021150D"/>
    <w:rsid w:val="00211DE6"/>
    <w:rsid w:val="00211FB2"/>
    <w:rsid w:val="0021239E"/>
    <w:rsid w:val="0021276A"/>
    <w:rsid w:val="0021298B"/>
    <w:rsid w:val="00212C2F"/>
    <w:rsid w:val="00213932"/>
    <w:rsid w:val="0021458A"/>
    <w:rsid w:val="00215350"/>
    <w:rsid w:val="002154EA"/>
    <w:rsid w:val="00215B31"/>
    <w:rsid w:val="002161F3"/>
    <w:rsid w:val="00216509"/>
    <w:rsid w:val="002167F0"/>
    <w:rsid w:val="00216948"/>
    <w:rsid w:val="00216E3E"/>
    <w:rsid w:val="00216EE4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A7D"/>
    <w:rsid w:val="00222E77"/>
    <w:rsid w:val="00222EC5"/>
    <w:rsid w:val="0022356D"/>
    <w:rsid w:val="00223B46"/>
    <w:rsid w:val="00223DFA"/>
    <w:rsid w:val="00224F15"/>
    <w:rsid w:val="0022547F"/>
    <w:rsid w:val="00225596"/>
    <w:rsid w:val="002260D9"/>
    <w:rsid w:val="00226D9E"/>
    <w:rsid w:val="00227028"/>
    <w:rsid w:val="00227396"/>
    <w:rsid w:val="0022770C"/>
    <w:rsid w:val="00227867"/>
    <w:rsid w:val="00227ADF"/>
    <w:rsid w:val="00227B3C"/>
    <w:rsid w:val="00227D70"/>
    <w:rsid w:val="0023026C"/>
    <w:rsid w:val="00230435"/>
    <w:rsid w:val="00230996"/>
    <w:rsid w:val="002316EF"/>
    <w:rsid w:val="00231730"/>
    <w:rsid w:val="002317A9"/>
    <w:rsid w:val="00231A0A"/>
    <w:rsid w:val="00232DCD"/>
    <w:rsid w:val="002331C7"/>
    <w:rsid w:val="00233BFF"/>
    <w:rsid w:val="00233F4A"/>
    <w:rsid w:val="00234872"/>
    <w:rsid w:val="00234D66"/>
    <w:rsid w:val="00234DED"/>
    <w:rsid w:val="00234ED2"/>
    <w:rsid w:val="0023529B"/>
    <w:rsid w:val="002352D9"/>
    <w:rsid w:val="00235392"/>
    <w:rsid w:val="00235EAD"/>
    <w:rsid w:val="00236573"/>
    <w:rsid w:val="0023659D"/>
    <w:rsid w:val="002366A5"/>
    <w:rsid w:val="00236773"/>
    <w:rsid w:val="00236783"/>
    <w:rsid w:val="00236867"/>
    <w:rsid w:val="00236B66"/>
    <w:rsid w:val="00240751"/>
    <w:rsid w:val="002407C5"/>
    <w:rsid w:val="00241670"/>
    <w:rsid w:val="00241AE1"/>
    <w:rsid w:val="00242E19"/>
    <w:rsid w:val="002437D5"/>
    <w:rsid w:val="00244261"/>
    <w:rsid w:val="00244812"/>
    <w:rsid w:val="0024490F"/>
    <w:rsid w:val="00244C12"/>
    <w:rsid w:val="00244E6B"/>
    <w:rsid w:val="002452E1"/>
    <w:rsid w:val="00245416"/>
    <w:rsid w:val="002456D7"/>
    <w:rsid w:val="00245EC2"/>
    <w:rsid w:val="00245FB7"/>
    <w:rsid w:val="00246630"/>
    <w:rsid w:val="00246FB8"/>
    <w:rsid w:val="00247130"/>
    <w:rsid w:val="00247304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80C"/>
    <w:rsid w:val="00251D7C"/>
    <w:rsid w:val="00251F36"/>
    <w:rsid w:val="00252D39"/>
    <w:rsid w:val="00252FB6"/>
    <w:rsid w:val="00252FC2"/>
    <w:rsid w:val="00253659"/>
    <w:rsid w:val="0025378F"/>
    <w:rsid w:val="00253A5F"/>
    <w:rsid w:val="00253C9A"/>
    <w:rsid w:val="00253E6A"/>
    <w:rsid w:val="002540C0"/>
    <w:rsid w:val="00254B8B"/>
    <w:rsid w:val="00254DD3"/>
    <w:rsid w:val="002553C2"/>
    <w:rsid w:val="00255DE3"/>
    <w:rsid w:val="00255E81"/>
    <w:rsid w:val="00256089"/>
    <w:rsid w:val="00256438"/>
    <w:rsid w:val="002564B1"/>
    <w:rsid w:val="00256926"/>
    <w:rsid w:val="00256D5D"/>
    <w:rsid w:val="002574DF"/>
    <w:rsid w:val="00257A3C"/>
    <w:rsid w:val="00257CB8"/>
    <w:rsid w:val="002601BB"/>
    <w:rsid w:val="00260220"/>
    <w:rsid w:val="00261157"/>
    <w:rsid w:val="002611B6"/>
    <w:rsid w:val="00261CFE"/>
    <w:rsid w:val="00262241"/>
    <w:rsid w:val="00262B4F"/>
    <w:rsid w:val="00262CE2"/>
    <w:rsid w:val="00262F05"/>
    <w:rsid w:val="00263208"/>
    <w:rsid w:val="0026326B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761"/>
    <w:rsid w:val="00271A82"/>
    <w:rsid w:val="00271CB4"/>
    <w:rsid w:val="00271E0A"/>
    <w:rsid w:val="00271E71"/>
    <w:rsid w:val="002720A4"/>
    <w:rsid w:val="00272133"/>
    <w:rsid w:val="00272773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A50"/>
    <w:rsid w:val="00277BCE"/>
    <w:rsid w:val="00277EAC"/>
    <w:rsid w:val="0028018D"/>
    <w:rsid w:val="002808DB"/>
    <w:rsid w:val="002809B3"/>
    <w:rsid w:val="00280D91"/>
    <w:rsid w:val="00280DFB"/>
    <w:rsid w:val="00280EED"/>
    <w:rsid w:val="00280FDD"/>
    <w:rsid w:val="0028132B"/>
    <w:rsid w:val="002813B1"/>
    <w:rsid w:val="00282826"/>
    <w:rsid w:val="00282F04"/>
    <w:rsid w:val="002831A5"/>
    <w:rsid w:val="0028427E"/>
    <w:rsid w:val="002842B2"/>
    <w:rsid w:val="002844F4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71E"/>
    <w:rsid w:val="00287A24"/>
    <w:rsid w:val="00287B7A"/>
    <w:rsid w:val="002901D0"/>
    <w:rsid w:val="002902E0"/>
    <w:rsid w:val="002908F6"/>
    <w:rsid w:val="00290D79"/>
    <w:rsid w:val="002919F0"/>
    <w:rsid w:val="00291AC6"/>
    <w:rsid w:val="00291C7D"/>
    <w:rsid w:val="00291C91"/>
    <w:rsid w:val="00291F41"/>
    <w:rsid w:val="00292247"/>
    <w:rsid w:val="002924CB"/>
    <w:rsid w:val="0029263B"/>
    <w:rsid w:val="00292A28"/>
    <w:rsid w:val="00292AA3"/>
    <w:rsid w:val="00292FF5"/>
    <w:rsid w:val="00293050"/>
    <w:rsid w:val="00293595"/>
    <w:rsid w:val="00293D0F"/>
    <w:rsid w:val="0029418E"/>
    <w:rsid w:val="002944F1"/>
    <w:rsid w:val="00294D53"/>
    <w:rsid w:val="00294EED"/>
    <w:rsid w:val="00295662"/>
    <w:rsid w:val="002957BA"/>
    <w:rsid w:val="002957C2"/>
    <w:rsid w:val="00295CA9"/>
    <w:rsid w:val="00295D7D"/>
    <w:rsid w:val="00296061"/>
    <w:rsid w:val="0029619C"/>
    <w:rsid w:val="002965DD"/>
    <w:rsid w:val="0029688E"/>
    <w:rsid w:val="00296B8D"/>
    <w:rsid w:val="00297A42"/>
    <w:rsid w:val="00297DFD"/>
    <w:rsid w:val="002A028E"/>
    <w:rsid w:val="002A091E"/>
    <w:rsid w:val="002A105C"/>
    <w:rsid w:val="002A1C0C"/>
    <w:rsid w:val="002A20DD"/>
    <w:rsid w:val="002A3A1F"/>
    <w:rsid w:val="002A3BD0"/>
    <w:rsid w:val="002A3F20"/>
    <w:rsid w:val="002A4A48"/>
    <w:rsid w:val="002A53E1"/>
    <w:rsid w:val="002A56A2"/>
    <w:rsid w:val="002A5814"/>
    <w:rsid w:val="002A58AB"/>
    <w:rsid w:val="002A59A5"/>
    <w:rsid w:val="002A5F63"/>
    <w:rsid w:val="002A6989"/>
    <w:rsid w:val="002A6D8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15FD"/>
    <w:rsid w:val="002B1BBE"/>
    <w:rsid w:val="002B1BFC"/>
    <w:rsid w:val="002B2313"/>
    <w:rsid w:val="002B24B2"/>
    <w:rsid w:val="002B2A39"/>
    <w:rsid w:val="002B34EB"/>
    <w:rsid w:val="002B3798"/>
    <w:rsid w:val="002B3CB4"/>
    <w:rsid w:val="002B3E38"/>
    <w:rsid w:val="002B43C8"/>
    <w:rsid w:val="002B455D"/>
    <w:rsid w:val="002B498B"/>
    <w:rsid w:val="002B5132"/>
    <w:rsid w:val="002B5E0C"/>
    <w:rsid w:val="002C000A"/>
    <w:rsid w:val="002C01D7"/>
    <w:rsid w:val="002C0610"/>
    <w:rsid w:val="002C0731"/>
    <w:rsid w:val="002C07A6"/>
    <w:rsid w:val="002C2139"/>
    <w:rsid w:val="002C229F"/>
    <w:rsid w:val="002C22CB"/>
    <w:rsid w:val="002C22F4"/>
    <w:rsid w:val="002C2A5C"/>
    <w:rsid w:val="002C3031"/>
    <w:rsid w:val="002C3396"/>
    <w:rsid w:val="002C3757"/>
    <w:rsid w:val="002C3DEB"/>
    <w:rsid w:val="002C425C"/>
    <w:rsid w:val="002C42DF"/>
    <w:rsid w:val="002C458F"/>
    <w:rsid w:val="002C497F"/>
    <w:rsid w:val="002C4C37"/>
    <w:rsid w:val="002C4DA2"/>
    <w:rsid w:val="002C5535"/>
    <w:rsid w:val="002C5CC9"/>
    <w:rsid w:val="002C62ED"/>
    <w:rsid w:val="002C6A8E"/>
    <w:rsid w:val="002C7046"/>
    <w:rsid w:val="002C751B"/>
    <w:rsid w:val="002C7545"/>
    <w:rsid w:val="002C78EA"/>
    <w:rsid w:val="002C7F3D"/>
    <w:rsid w:val="002C7FF4"/>
    <w:rsid w:val="002D022F"/>
    <w:rsid w:val="002D0666"/>
    <w:rsid w:val="002D074C"/>
    <w:rsid w:val="002D0EEF"/>
    <w:rsid w:val="002D2640"/>
    <w:rsid w:val="002D30BC"/>
    <w:rsid w:val="002D34C4"/>
    <w:rsid w:val="002D3A84"/>
    <w:rsid w:val="002D41DF"/>
    <w:rsid w:val="002D470C"/>
    <w:rsid w:val="002D4E4B"/>
    <w:rsid w:val="002D585F"/>
    <w:rsid w:val="002D5CB3"/>
    <w:rsid w:val="002D5DA6"/>
    <w:rsid w:val="002D63D8"/>
    <w:rsid w:val="002D6516"/>
    <w:rsid w:val="002D692A"/>
    <w:rsid w:val="002D75D4"/>
    <w:rsid w:val="002D7B73"/>
    <w:rsid w:val="002D7E9A"/>
    <w:rsid w:val="002E0409"/>
    <w:rsid w:val="002E0508"/>
    <w:rsid w:val="002E0C6D"/>
    <w:rsid w:val="002E0D11"/>
    <w:rsid w:val="002E0D39"/>
    <w:rsid w:val="002E1379"/>
    <w:rsid w:val="002E13DA"/>
    <w:rsid w:val="002E1701"/>
    <w:rsid w:val="002E22B4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33F"/>
    <w:rsid w:val="002E5BFD"/>
    <w:rsid w:val="002E6468"/>
    <w:rsid w:val="002E6783"/>
    <w:rsid w:val="002E68D1"/>
    <w:rsid w:val="002E7436"/>
    <w:rsid w:val="002E7962"/>
    <w:rsid w:val="002F006C"/>
    <w:rsid w:val="002F035C"/>
    <w:rsid w:val="002F0A8B"/>
    <w:rsid w:val="002F0B29"/>
    <w:rsid w:val="002F0CE8"/>
    <w:rsid w:val="002F1B36"/>
    <w:rsid w:val="002F1BC9"/>
    <w:rsid w:val="002F2453"/>
    <w:rsid w:val="002F25C3"/>
    <w:rsid w:val="002F2D02"/>
    <w:rsid w:val="002F325B"/>
    <w:rsid w:val="002F418B"/>
    <w:rsid w:val="002F4FF0"/>
    <w:rsid w:val="002F5016"/>
    <w:rsid w:val="002F5963"/>
    <w:rsid w:val="002F5A3F"/>
    <w:rsid w:val="002F625A"/>
    <w:rsid w:val="002F6731"/>
    <w:rsid w:val="002F6B95"/>
    <w:rsid w:val="002F6F99"/>
    <w:rsid w:val="002F70A9"/>
    <w:rsid w:val="002F777F"/>
    <w:rsid w:val="002F79D0"/>
    <w:rsid w:val="002F7A21"/>
    <w:rsid w:val="002F7E67"/>
    <w:rsid w:val="002F7F48"/>
    <w:rsid w:val="003002C9"/>
    <w:rsid w:val="00300839"/>
    <w:rsid w:val="00300CF6"/>
    <w:rsid w:val="00300DAC"/>
    <w:rsid w:val="00301179"/>
    <w:rsid w:val="00301CC2"/>
    <w:rsid w:val="00302A4A"/>
    <w:rsid w:val="00302ADE"/>
    <w:rsid w:val="00304302"/>
    <w:rsid w:val="0030492B"/>
    <w:rsid w:val="00305A65"/>
    <w:rsid w:val="00305E04"/>
    <w:rsid w:val="00306447"/>
    <w:rsid w:val="00306E20"/>
    <w:rsid w:val="00307153"/>
    <w:rsid w:val="003071F2"/>
    <w:rsid w:val="0030764B"/>
    <w:rsid w:val="003077B1"/>
    <w:rsid w:val="00307C91"/>
    <w:rsid w:val="00307EEA"/>
    <w:rsid w:val="00310B03"/>
    <w:rsid w:val="00310CB7"/>
    <w:rsid w:val="00310DFC"/>
    <w:rsid w:val="00311B76"/>
    <w:rsid w:val="00311FE1"/>
    <w:rsid w:val="0031212D"/>
    <w:rsid w:val="00312585"/>
    <w:rsid w:val="003129CC"/>
    <w:rsid w:val="003134C2"/>
    <w:rsid w:val="0031372D"/>
    <w:rsid w:val="00313AB8"/>
    <w:rsid w:val="00313D8C"/>
    <w:rsid w:val="0031407F"/>
    <w:rsid w:val="00314489"/>
    <w:rsid w:val="003147A9"/>
    <w:rsid w:val="0031582C"/>
    <w:rsid w:val="0031584E"/>
    <w:rsid w:val="003158F6"/>
    <w:rsid w:val="00316E10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3AC"/>
    <w:rsid w:val="003219CF"/>
    <w:rsid w:val="00322523"/>
    <w:rsid w:val="003225C6"/>
    <w:rsid w:val="00322BD0"/>
    <w:rsid w:val="00322C42"/>
    <w:rsid w:val="00322E01"/>
    <w:rsid w:val="0032337E"/>
    <w:rsid w:val="003243A4"/>
    <w:rsid w:val="0032442C"/>
    <w:rsid w:val="003244CA"/>
    <w:rsid w:val="003245F3"/>
    <w:rsid w:val="00324A7A"/>
    <w:rsid w:val="003251B5"/>
    <w:rsid w:val="003256C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530"/>
    <w:rsid w:val="00327815"/>
    <w:rsid w:val="00327EFF"/>
    <w:rsid w:val="00330276"/>
    <w:rsid w:val="003306BE"/>
    <w:rsid w:val="0033126E"/>
    <w:rsid w:val="003315FA"/>
    <w:rsid w:val="003318A3"/>
    <w:rsid w:val="003322E1"/>
    <w:rsid w:val="0033253C"/>
    <w:rsid w:val="0033274D"/>
    <w:rsid w:val="003327C5"/>
    <w:rsid w:val="00332FCC"/>
    <w:rsid w:val="00333053"/>
    <w:rsid w:val="00333BC1"/>
    <w:rsid w:val="003342B0"/>
    <w:rsid w:val="00334D26"/>
    <w:rsid w:val="00334FBC"/>
    <w:rsid w:val="00335D87"/>
    <w:rsid w:val="003369E8"/>
    <w:rsid w:val="00336A97"/>
    <w:rsid w:val="00336B29"/>
    <w:rsid w:val="00336CEC"/>
    <w:rsid w:val="00336E37"/>
    <w:rsid w:val="0033749D"/>
    <w:rsid w:val="003374DB"/>
    <w:rsid w:val="003378F3"/>
    <w:rsid w:val="00340128"/>
    <w:rsid w:val="00340494"/>
    <w:rsid w:val="00340572"/>
    <w:rsid w:val="00340851"/>
    <w:rsid w:val="003408A2"/>
    <w:rsid w:val="0034097D"/>
    <w:rsid w:val="00341232"/>
    <w:rsid w:val="003415F7"/>
    <w:rsid w:val="00341826"/>
    <w:rsid w:val="00341848"/>
    <w:rsid w:val="00341877"/>
    <w:rsid w:val="00341911"/>
    <w:rsid w:val="00341D15"/>
    <w:rsid w:val="00341FCB"/>
    <w:rsid w:val="00342295"/>
    <w:rsid w:val="003425AC"/>
    <w:rsid w:val="00342706"/>
    <w:rsid w:val="003429A0"/>
    <w:rsid w:val="00342D46"/>
    <w:rsid w:val="00342D62"/>
    <w:rsid w:val="00343145"/>
    <w:rsid w:val="00343C19"/>
    <w:rsid w:val="00343EED"/>
    <w:rsid w:val="003445FF"/>
    <w:rsid w:val="00344A2C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F13"/>
    <w:rsid w:val="00347F2D"/>
    <w:rsid w:val="00350029"/>
    <w:rsid w:val="00350260"/>
    <w:rsid w:val="00350510"/>
    <w:rsid w:val="003516AB"/>
    <w:rsid w:val="00351BAF"/>
    <w:rsid w:val="00351EC1"/>
    <w:rsid w:val="00351EF5"/>
    <w:rsid w:val="00351FB5"/>
    <w:rsid w:val="0035207C"/>
    <w:rsid w:val="003522E1"/>
    <w:rsid w:val="003529B5"/>
    <w:rsid w:val="00352A0F"/>
    <w:rsid w:val="00352C4E"/>
    <w:rsid w:val="00352CC9"/>
    <w:rsid w:val="003534E3"/>
    <w:rsid w:val="00353991"/>
    <w:rsid w:val="00354993"/>
    <w:rsid w:val="003549A0"/>
    <w:rsid w:val="00354BBA"/>
    <w:rsid w:val="00355385"/>
    <w:rsid w:val="0035584F"/>
    <w:rsid w:val="00355B0A"/>
    <w:rsid w:val="00355B60"/>
    <w:rsid w:val="00355DA3"/>
    <w:rsid w:val="00356238"/>
    <w:rsid w:val="0035674D"/>
    <w:rsid w:val="00357027"/>
    <w:rsid w:val="00357FA1"/>
    <w:rsid w:val="00357FAB"/>
    <w:rsid w:val="00360F89"/>
    <w:rsid w:val="00361330"/>
    <w:rsid w:val="00361B13"/>
    <w:rsid w:val="00361E3D"/>
    <w:rsid w:val="00362177"/>
    <w:rsid w:val="003634EB"/>
    <w:rsid w:val="003643EB"/>
    <w:rsid w:val="00364649"/>
    <w:rsid w:val="00364A80"/>
    <w:rsid w:val="00365294"/>
    <w:rsid w:val="003658B0"/>
    <w:rsid w:val="003658EA"/>
    <w:rsid w:val="00365A62"/>
    <w:rsid w:val="00365D4A"/>
    <w:rsid w:val="003660DB"/>
    <w:rsid w:val="003661B3"/>
    <w:rsid w:val="0036641B"/>
    <w:rsid w:val="0036752A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864"/>
    <w:rsid w:val="00373981"/>
    <w:rsid w:val="0037471C"/>
    <w:rsid w:val="003754E3"/>
    <w:rsid w:val="0037555A"/>
    <w:rsid w:val="00376249"/>
    <w:rsid w:val="00376A7B"/>
    <w:rsid w:val="00376BE1"/>
    <w:rsid w:val="00376CBA"/>
    <w:rsid w:val="003771A7"/>
    <w:rsid w:val="003774AE"/>
    <w:rsid w:val="003774E2"/>
    <w:rsid w:val="00377649"/>
    <w:rsid w:val="00377BF0"/>
    <w:rsid w:val="00377D98"/>
    <w:rsid w:val="00380278"/>
    <w:rsid w:val="00380796"/>
    <w:rsid w:val="00380E79"/>
    <w:rsid w:val="0038112E"/>
    <w:rsid w:val="003829A4"/>
    <w:rsid w:val="00382AE5"/>
    <w:rsid w:val="00382C2B"/>
    <w:rsid w:val="00382CE7"/>
    <w:rsid w:val="00382DEE"/>
    <w:rsid w:val="003840D4"/>
    <w:rsid w:val="003841E1"/>
    <w:rsid w:val="00384EFF"/>
    <w:rsid w:val="00384F82"/>
    <w:rsid w:val="00385594"/>
    <w:rsid w:val="00385802"/>
    <w:rsid w:val="00385822"/>
    <w:rsid w:val="00385ACC"/>
    <w:rsid w:val="00385B8B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0D27"/>
    <w:rsid w:val="00391067"/>
    <w:rsid w:val="00391305"/>
    <w:rsid w:val="00391442"/>
    <w:rsid w:val="003925DE"/>
    <w:rsid w:val="00392808"/>
    <w:rsid w:val="00392838"/>
    <w:rsid w:val="00392E09"/>
    <w:rsid w:val="00392FAB"/>
    <w:rsid w:val="00393059"/>
    <w:rsid w:val="0039307B"/>
    <w:rsid w:val="00393768"/>
    <w:rsid w:val="00393A12"/>
    <w:rsid w:val="00393EF1"/>
    <w:rsid w:val="00394C85"/>
    <w:rsid w:val="0039502B"/>
    <w:rsid w:val="00395A61"/>
    <w:rsid w:val="00395E6F"/>
    <w:rsid w:val="00395FDE"/>
    <w:rsid w:val="00396BB3"/>
    <w:rsid w:val="00396EA3"/>
    <w:rsid w:val="003974EC"/>
    <w:rsid w:val="00397A63"/>
    <w:rsid w:val="00397E61"/>
    <w:rsid w:val="00397FE1"/>
    <w:rsid w:val="003A093B"/>
    <w:rsid w:val="003A22E2"/>
    <w:rsid w:val="003A24FB"/>
    <w:rsid w:val="003A2DA1"/>
    <w:rsid w:val="003A38C3"/>
    <w:rsid w:val="003A3BDB"/>
    <w:rsid w:val="003A4178"/>
    <w:rsid w:val="003A423A"/>
    <w:rsid w:val="003A4443"/>
    <w:rsid w:val="003A4724"/>
    <w:rsid w:val="003A47E8"/>
    <w:rsid w:val="003A4C00"/>
    <w:rsid w:val="003A4C61"/>
    <w:rsid w:val="003A4E45"/>
    <w:rsid w:val="003A563F"/>
    <w:rsid w:val="003A57AA"/>
    <w:rsid w:val="003A5C22"/>
    <w:rsid w:val="003A6305"/>
    <w:rsid w:val="003A671B"/>
    <w:rsid w:val="003A6B3F"/>
    <w:rsid w:val="003A6DF0"/>
    <w:rsid w:val="003A7153"/>
    <w:rsid w:val="003A7543"/>
    <w:rsid w:val="003A7758"/>
    <w:rsid w:val="003A7D9B"/>
    <w:rsid w:val="003A7DE5"/>
    <w:rsid w:val="003B0579"/>
    <w:rsid w:val="003B0886"/>
    <w:rsid w:val="003B1120"/>
    <w:rsid w:val="003B1609"/>
    <w:rsid w:val="003B212F"/>
    <w:rsid w:val="003B2838"/>
    <w:rsid w:val="003B2844"/>
    <w:rsid w:val="003B29E7"/>
    <w:rsid w:val="003B349A"/>
    <w:rsid w:val="003B3890"/>
    <w:rsid w:val="003B3A80"/>
    <w:rsid w:val="003B40C9"/>
    <w:rsid w:val="003B4108"/>
    <w:rsid w:val="003B4544"/>
    <w:rsid w:val="003B49A3"/>
    <w:rsid w:val="003B49F8"/>
    <w:rsid w:val="003B53C6"/>
    <w:rsid w:val="003B5D85"/>
    <w:rsid w:val="003B61D1"/>
    <w:rsid w:val="003B67C3"/>
    <w:rsid w:val="003B6D09"/>
    <w:rsid w:val="003B7255"/>
    <w:rsid w:val="003B72A5"/>
    <w:rsid w:val="003B7523"/>
    <w:rsid w:val="003C01B4"/>
    <w:rsid w:val="003C0233"/>
    <w:rsid w:val="003C0444"/>
    <w:rsid w:val="003C08DA"/>
    <w:rsid w:val="003C0DA6"/>
    <w:rsid w:val="003C1044"/>
    <w:rsid w:val="003C132F"/>
    <w:rsid w:val="003C134D"/>
    <w:rsid w:val="003C149E"/>
    <w:rsid w:val="003C1B90"/>
    <w:rsid w:val="003C1C6B"/>
    <w:rsid w:val="003C1DA2"/>
    <w:rsid w:val="003C23DC"/>
    <w:rsid w:val="003C25F8"/>
    <w:rsid w:val="003C295A"/>
    <w:rsid w:val="003C2BD5"/>
    <w:rsid w:val="003C3166"/>
    <w:rsid w:val="003C3444"/>
    <w:rsid w:val="003C355A"/>
    <w:rsid w:val="003C3727"/>
    <w:rsid w:val="003C3854"/>
    <w:rsid w:val="003C3882"/>
    <w:rsid w:val="003C3CF8"/>
    <w:rsid w:val="003C40CB"/>
    <w:rsid w:val="003C4191"/>
    <w:rsid w:val="003C4AD5"/>
    <w:rsid w:val="003C4B99"/>
    <w:rsid w:val="003C4BCA"/>
    <w:rsid w:val="003C5160"/>
    <w:rsid w:val="003C59DC"/>
    <w:rsid w:val="003C5F5D"/>
    <w:rsid w:val="003C635B"/>
    <w:rsid w:val="003C652C"/>
    <w:rsid w:val="003C6FB1"/>
    <w:rsid w:val="003C728F"/>
    <w:rsid w:val="003C7737"/>
    <w:rsid w:val="003C77B1"/>
    <w:rsid w:val="003C7A5A"/>
    <w:rsid w:val="003C7EB0"/>
    <w:rsid w:val="003D0332"/>
    <w:rsid w:val="003D0631"/>
    <w:rsid w:val="003D123D"/>
    <w:rsid w:val="003D15C7"/>
    <w:rsid w:val="003D1995"/>
    <w:rsid w:val="003D2004"/>
    <w:rsid w:val="003D20A6"/>
    <w:rsid w:val="003D282D"/>
    <w:rsid w:val="003D29E0"/>
    <w:rsid w:val="003D39FA"/>
    <w:rsid w:val="003D3A7C"/>
    <w:rsid w:val="003D3ED8"/>
    <w:rsid w:val="003D4115"/>
    <w:rsid w:val="003D4220"/>
    <w:rsid w:val="003D485A"/>
    <w:rsid w:val="003D49EC"/>
    <w:rsid w:val="003D55B2"/>
    <w:rsid w:val="003D6028"/>
    <w:rsid w:val="003D6941"/>
    <w:rsid w:val="003D6975"/>
    <w:rsid w:val="003D6E8C"/>
    <w:rsid w:val="003D7351"/>
    <w:rsid w:val="003D7771"/>
    <w:rsid w:val="003D7E3C"/>
    <w:rsid w:val="003D7EA3"/>
    <w:rsid w:val="003E0970"/>
    <w:rsid w:val="003E0A4E"/>
    <w:rsid w:val="003E0D7C"/>
    <w:rsid w:val="003E13BB"/>
    <w:rsid w:val="003E14AC"/>
    <w:rsid w:val="003E1503"/>
    <w:rsid w:val="003E1753"/>
    <w:rsid w:val="003E1B32"/>
    <w:rsid w:val="003E1CA1"/>
    <w:rsid w:val="003E1F7D"/>
    <w:rsid w:val="003E2171"/>
    <w:rsid w:val="003E23B7"/>
    <w:rsid w:val="003E2A55"/>
    <w:rsid w:val="003E2E0B"/>
    <w:rsid w:val="003E3153"/>
    <w:rsid w:val="003E373C"/>
    <w:rsid w:val="003E3A4A"/>
    <w:rsid w:val="003E3C50"/>
    <w:rsid w:val="003E4239"/>
    <w:rsid w:val="003E4273"/>
    <w:rsid w:val="003E42A3"/>
    <w:rsid w:val="003E4A84"/>
    <w:rsid w:val="003E4C19"/>
    <w:rsid w:val="003E4C8A"/>
    <w:rsid w:val="003E5110"/>
    <w:rsid w:val="003E5698"/>
    <w:rsid w:val="003E5864"/>
    <w:rsid w:val="003E5892"/>
    <w:rsid w:val="003E5BAB"/>
    <w:rsid w:val="003E6103"/>
    <w:rsid w:val="003E6197"/>
    <w:rsid w:val="003E6279"/>
    <w:rsid w:val="003E68A3"/>
    <w:rsid w:val="003E72E5"/>
    <w:rsid w:val="003E7438"/>
    <w:rsid w:val="003E767C"/>
    <w:rsid w:val="003E7AE7"/>
    <w:rsid w:val="003E7BAF"/>
    <w:rsid w:val="003F01A8"/>
    <w:rsid w:val="003F024F"/>
    <w:rsid w:val="003F025A"/>
    <w:rsid w:val="003F077D"/>
    <w:rsid w:val="003F07E9"/>
    <w:rsid w:val="003F0B56"/>
    <w:rsid w:val="003F1D8E"/>
    <w:rsid w:val="003F21D4"/>
    <w:rsid w:val="003F2EBB"/>
    <w:rsid w:val="003F3184"/>
    <w:rsid w:val="003F319A"/>
    <w:rsid w:val="003F332A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BE"/>
    <w:rsid w:val="003F7696"/>
    <w:rsid w:val="003F7764"/>
    <w:rsid w:val="003F782E"/>
    <w:rsid w:val="003F7977"/>
    <w:rsid w:val="00400185"/>
    <w:rsid w:val="004001E2"/>
    <w:rsid w:val="00400B85"/>
    <w:rsid w:val="00400EE2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974"/>
    <w:rsid w:val="00404F75"/>
    <w:rsid w:val="00405869"/>
    <w:rsid w:val="004059B5"/>
    <w:rsid w:val="00405B31"/>
    <w:rsid w:val="00405B92"/>
    <w:rsid w:val="00405C1B"/>
    <w:rsid w:val="004064D3"/>
    <w:rsid w:val="004066E4"/>
    <w:rsid w:val="004069DE"/>
    <w:rsid w:val="00406B17"/>
    <w:rsid w:val="00406B2A"/>
    <w:rsid w:val="0040730B"/>
    <w:rsid w:val="00407E40"/>
    <w:rsid w:val="004107DB"/>
    <w:rsid w:val="00410B55"/>
    <w:rsid w:val="00411005"/>
    <w:rsid w:val="00411148"/>
    <w:rsid w:val="0041259A"/>
    <w:rsid w:val="00412761"/>
    <w:rsid w:val="00412822"/>
    <w:rsid w:val="004135DC"/>
    <w:rsid w:val="00413953"/>
    <w:rsid w:val="00414838"/>
    <w:rsid w:val="00414E04"/>
    <w:rsid w:val="00415023"/>
    <w:rsid w:val="00415114"/>
    <w:rsid w:val="0041524F"/>
    <w:rsid w:val="00415426"/>
    <w:rsid w:val="0041558E"/>
    <w:rsid w:val="004156A5"/>
    <w:rsid w:val="004161EA"/>
    <w:rsid w:val="0041662E"/>
    <w:rsid w:val="00417429"/>
    <w:rsid w:val="0041746C"/>
    <w:rsid w:val="00420312"/>
    <w:rsid w:val="00420754"/>
    <w:rsid w:val="004207B0"/>
    <w:rsid w:val="00420D95"/>
    <w:rsid w:val="00420EBA"/>
    <w:rsid w:val="004210B5"/>
    <w:rsid w:val="00421984"/>
    <w:rsid w:val="00421FE1"/>
    <w:rsid w:val="004228A8"/>
    <w:rsid w:val="0042303A"/>
    <w:rsid w:val="00423B09"/>
    <w:rsid w:val="00423FD2"/>
    <w:rsid w:val="004244BC"/>
    <w:rsid w:val="00424E17"/>
    <w:rsid w:val="004258B1"/>
    <w:rsid w:val="00425C06"/>
    <w:rsid w:val="00425F43"/>
    <w:rsid w:val="0042620F"/>
    <w:rsid w:val="004263A0"/>
    <w:rsid w:val="004263EC"/>
    <w:rsid w:val="004267A1"/>
    <w:rsid w:val="0042694D"/>
    <w:rsid w:val="00430545"/>
    <w:rsid w:val="004309E2"/>
    <w:rsid w:val="004326C3"/>
    <w:rsid w:val="00432FB4"/>
    <w:rsid w:val="004336FB"/>
    <w:rsid w:val="00433733"/>
    <w:rsid w:val="00433A45"/>
    <w:rsid w:val="00433CF1"/>
    <w:rsid w:val="0043416B"/>
    <w:rsid w:val="0043459C"/>
    <w:rsid w:val="00435E2D"/>
    <w:rsid w:val="00436126"/>
    <w:rsid w:val="00436145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8A5"/>
    <w:rsid w:val="00442B54"/>
    <w:rsid w:val="00442B7B"/>
    <w:rsid w:val="00442BC2"/>
    <w:rsid w:val="0044334F"/>
    <w:rsid w:val="00443B15"/>
    <w:rsid w:val="00444655"/>
    <w:rsid w:val="00445A4F"/>
    <w:rsid w:val="00445A6E"/>
    <w:rsid w:val="00445AA5"/>
    <w:rsid w:val="00445BD5"/>
    <w:rsid w:val="00446568"/>
    <w:rsid w:val="00446684"/>
    <w:rsid w:val="00446ED6"/>
    <w:rsid w:val="004475DD"/>
    <w:rsid w:val="004479BF"/>
    <w:rsid w:val="00447A1D"/>
    <w:rsid w:val="00447CC8"/>
    <w:rsid w:val="00447EFC"/>
    <w:rsid w:val="004510D5"/>
    <w:rsid w:val="004513C0"/>
    <w:rsid w:val="004513C6"/>
    <w:rsid w:val="00451587"/>
    <w:rsid w:val="004515AE"/>
    <w:rsid w:val="00451864"/>
    <w:rsid w:val="004519DE"/>
    <w:rsid w:val="00451AC2"/>
    <w:rsid w:val="00451C6F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50E9"/>
    <w:rsid w:val="004552CD"/>
    <w:rsid w:val="004558E3"/>
    <w:rsid w:val="00455E2D"/>
    <w:rsid w:val="0045632B"/>
    <w:rsid w:val="00456843"/>
    <w:rsid w:val="00456E11"/>
    <w:rsid w:val="004577B1"/>
    <w:rsid w:val="00457CAD"/>
    <w:rsid w:val="00460C83"/>
    <w:rsid w:val="00460D5C"/>
    <w:rsid w:val="00460DF4"/>
    <w:rsid w:val="00460F61"/>
    <w:rsid w:val="00461326"/>
    <w:rsid w:val="00461405"/>
    <w:rsid w:val="004618CD"/>
    <w:rsid w:val="00461A30"/>
    <w:rsid w:val="004620CC"/>
    <w:rsid w:val="004628BE"/>
    <w:rsid w:val="00462AC2"/>
    <w:rsid w:val="00462BD9"/>
    <w:rsid w:val="00462D36"/>
    <w:rsid w:val="00462D40"/>
    <w:rsid w:val="00462DFE"/>
    <w:rsid w:val="004632B8"/>
    <w:rsid w:val="00463AB3"/>
    <w:rsid w:val="0046418A"/>
    <w:rsid w:val="004643B3"/>
    <w:rsid w:val="00464A4C"/>
    <w:rsid w:val="00465136"/>
    <w:rsid w:val="00465610"/>
    <w:rsid w:val="004658B1"/>
    <w:rsid w:val="00465EB0"/>
    <w:rsid w:val="004663CB"/>
    <w:rsid w:val="004665CE"/>
    <w:rsid w:val="00466C44"/>
    <w:rsid w:val="00466C98"/>
    <w:rsid w:val="00466F94"/>
    <w:rsid w:val="00467712"/>
    <w:rsid w:val="00467EE7"/>
    <w:rsid w:val="00470AED"/>
    <w:rsid w:val="00470EF4"/>
    <w:rsid w:val="00471331"/>
    <w:rsid w:val="00471696"/>
    <w:rsid w:val="0047208F"/>
    <w:rsid w:val="004721CC"/>
    <w:rsid w:val="00472C66"/>
    <w:rsid w:val="00472E36"/>
    <w:rsid w:val="0047467C"/>
    <w:rsid w:val="00474793"/>
    <w:rsid w:val="004749DC"/>
    <w:rsid w:val="00474BD2"/>
    <w:rsid w:val="00474CA1"/>
    <w:rsid w:val="00475086"/>
    <w:rsid w:val="00475428"/>
    <w:rsid w:val="0047554F"/>
    <w:rsid w:val="00475ADC"/>
    <w:rsid w:val="00476CCE"/>
    <w:rsid w:val="00476D25"/>
    <w:rsid w:val="00477152"/>
    <w:rsid w:val="0047717F"/>
    <w:rsid w:val="004772A5"/>
    <w:rsid w:val="00477962"/>
    <w:rsid w:val="00477C2D"/>
    <w:rsid w:val="00480360"/>
    <w:rsid w:val="00480EF8"/>
    <w:rsid w:val="00480FF9"/>
    <w:rsid w:val="00481670"/>
    <w:rsid w:val="004818BB"/>
    <w:rsid w:val="004819A5"/>
    <w:rsid w:val="00482245"/>
    <w:rsid w:val="004822C7"/>
    <w:rsid w:val="004822E2"/>
    <w:rsid w:val="0048234D"/>
    <w:rsid w:val="00482610"/>
    <w:rsid w:val="004826E3"/>
    <w:rsid w:val="00482DD6"/>
    <w:rsid w:val="0048303A"/>
    <w:rsid w:val="004830D1"/>
    <w:rsid w:val="00483607"/>
    <w:rsid w:val="00483930"/>
    <w:rsid w:val="0048396C"/>
    <w:rsid w:val="0048547C"/>
    <w:rsid w:val="00485AF7"/>
    <w:rsid w:val="00485E65"/>
    <w:rsid w:val="00486A94"/>
    <w:rsid w:val="00486AEC"/>
    <w:rsid w:val="004875CB"/>
    <w:rsid w:val="00490066"/>
    <w:rsid w:val="00490107"/>
    <w:rsid w:val="004903D3"/>
    <w:rsid w:val="00490654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C1"/>
    <w:rsid w:val="00495828"/>
    <w:rsid w:val="00495879"/>
    <w:rsid w:val="004971E1"/>
    <w:rsid w:val="00497696"/>
    <w:rsid w:val="00497822"/>
    <w:rsid w:val="004979F4"/>
    <w:rsid w:val="00497B6F"/>
    <w:rsid w:val="004A0264"/>
    <w:rsid w:val="004A0502"/>
    <w:rsid w:val="004A0DB7"/>
    <w:rsid w:val="004A0DE9"/>
    <w:rsid w:val="004A1629"/>
    <w:rsid w:val="004A1A36"/>
    <w:rsid w:val="004A1AAF"/>
    <w:rsid w:val="004A251D"/>
    <w:rsid w:val="004A3260"/>
    <w:rsid w:val="004A3362"/>
    <w:rsid w:val="004A3AD6"/>
    <w:rsid w:val="004A3DDD"/>
    <w:rsid w:val="004A3F16"/>
    <w:rsid w:val="004A4022"/>
    <w:rsid w:val="004A43C3"/>
    <w:rsid w:val="004A443E"/>
    <w:rsid w:val="004A46C8"/>
    <w:rsid w:val="004A471E"/>
    <w:rsid w:val="004A48B0"/>
    <w:rsid w:val="004A4EA2"/>
    <w:rsid w:val="004A5265"/>
    <w:rsid w:val="004A527B"/>
    <w:rsid w:val="004A54A3"/>
    <w:rsid w:val="004A5913"/>
    <w:rsid w:val="004A59BD"/>
    <w:rsid w:val="004A6B84"/>
    <w:rsid w:val="004A7552"/>
    <w:rsid w:val="004A789E"/>
    <w:rsid w:val="004A794D"/>
    <w:rsid w:val="004A7AEF"/>
    <w:rsid w:val="004A7EB2"/>
    <w:rsid w:val="004A7F03"/>
    <w:rsid w:val="004B00EE"/>
    <w:rsid w:val="004B02D8"/>
    <w:rsid w:val="004B03E0"/>
    <w:rsid w:val="004B185B"/>
    <w:rsid w:val="004B1E7F"/>
    <w:rsid w:val="004B1EED"/>
    <w:rsid w:val="004B2413"/>
    <w:rsid w:val="004B29F8"/>
    <w:rsid w:val="004B2C25"/>
    <w:rsid w:val="004B2D3B"/>
    <w:rsid w:val="004B2EB8"/>
    <w:rsid w:val="004B2EE5"/>
    <w:rsid w:val="004B2FB9"/>
    <w:rsid w:val="004B3054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60B"/>
    <w:rsid w:val="004B6AF8"/>
    <w:rsid w:val="004B6EE3"/>
    <w:rsid w:val="004B71F0"/>
    <w:rsid w:val="004B7354"/>
    <w:rsid w:val="004B7986"/>
    <w:rsid w:val="004B7FBA"/>
    <w:rsid w:val="004C008F"/>
    <w:rsid w:val="004C043A"/>
    <w:rsid w:val="004C043B"/>
    <w:rsid w:val="004C138C"/>
    <w:rsid w:val="004C1ED5"/>
    <w:rsid w:val="004C215F"/>
    <w:rsid w:val="004C26E4"/>
    <w:rsid w:val="004C2AC2"/>
    <w:rsid w:val="004C2F51"/>
    <w:rsid w:val="004C3099"/>
    <w:rsid w:val="004C31E1"/>
    <w:rsid w:val="004C334C"/>
    <w:rsid w:val="004C3634"/>
    <w:rsid w:val="004C38A5"/>
    <w:rsid w:val="004C3DE6"/>
    <w:rsid w:val="004C4439"/>
    <w:rsid w:val="004C51BD"/>
    <w:rsid w:val="004C5441"/>
    <w:rsid w:val="004C54FE"/>
    <w:rsid w:val="004C5628"/>
    <w:rsid w:val="004C5631"/>
    <w:rsid w:val="004C58D7"/>
    <w:rsid w:val="004C5D05"/>
    <w:rsid w:val="004C5E55"/>
    <w:rsid w:val="004C646E"/>
    <w:rsid w:val="004C6DFE"/>
    <w:rsid w:val="004C78E5"/>
    <w:rsid w:val="004D067D"/>
    <w:rsid w:val="004D1450"/>
    <w:rsid w:val="004D15DD"/>
    <w:rsid w:val="004D19D2"/>
    <w:rsid w:val="004D23BE"/>
    <w:rsid w:val="004D2781"/>
    <w:rsid w:val="004D2B2A"/>
    <w:rsid w:val="004D2D42"/>
    <w:rsid w:val="004D2E37"/>
    <w:rsid w:val="004D2EC8"/>
    <w:rsid w:val="004D3144"/>
    <w:rsid w:val="004D3AA2"/>
    <w:rsid w:val="004D4A9C"/>
    <w:rsid w:val="004D52E4"/>
    <w:rsid w:val="004D565D"/>
    <w:rsid w:val="004D5AB1"/>
    <w:rsid w:val="004D61D4"/>
    <w:rsid w:val="004D63C8"/>
    <w:rsid w:val="004D63EF"/>
    <w:rsid w:val="004D6F0D"/>
    <w:rsid w:val="004D7AB0"/>
    <w:rsid w:val="004E000F"/>
    <w:rsid w:val="004E006F"/>
    <w:rsid w:val="004E00C9"/>
    <w:rsid w:val="004E01A6"/>
    <w:rsid w:val="004E05AC"/>
    <w:rsid w:val="004E08C6"/>
    <w:rsid w:val="004E08D2"/>
    <w:rsid w:val="004E0C7F"/>
    <w:rsid w:val="004E155B"/>
    <w:rsid w:val="004E220B"/>
    <w:rsid w:val="004E28DD"/>
    <w:rsid w:val="004E3062"/>
    <w:rsid w:val="004E3063"/>
    <w:rsid w:val="004E4038"/>
    <w:rsid w:val="004E45D9"/>
    <w:rsid w:val="004E4961"/>
    <w:rsid w:val="004E4A79"/>
    <w:rsid w:val="004E5295"/>
    <w:rsid w:val="004E5373"/>
    <w:rsid w:val="004E57AA"/>
    <w:rsid w:val="004E59DC"/>
    <w:rsid w:val="004E6453"/>
    <w:rsid w:val="004E678C"/>
    <w:rsid w:val="004E6797"/>
    <w:rsid w:val="004E67E5"/>
    <w:rsid w:val="004E6F3D"/>
    <w:rsid w:val="004E71D4"/>
    <w:rsid w:val="004E726D"/>
    <w:rsid w:val="004E79D6"/>
    <w:rsid w:val="004E7CFB"/>
    <w:rsid w:val="004F0D30"/>
    <w:rsid w:val="004F141A"/>
    <w:rsid w:val="004F19A1"/>
    <w:rsid w:val="004F1CCC"/>
    <w:rsid w:val="004F201F"/>
    <w:rsid w:val="004F23B7"/>
    <w:rsid w:val="004F251F"/>
    <w:rsid w:val="004F2FD5"/>
    <w:rsid w:val="004F326E"/>
    <w:rsid w:val="004F460D"/>
    <w:rsid w:val="004F48AD"/>
    <w:rsid w:val="004F491F"/>
    <w:rsid w:val="004F4C55"/>
    <w:rsid w:val="004F5307"/>
    <w:rsid w:val="004F546C"/>
    <w:rsid w:val="004F584B"/>
    <w:rsid w:val="004F5895"/>
    <w:rsid w:val="004F5E06"/>
    <w:rsid w:val="004F5F38"/>
    <w:rsid w:val="004F6426"/>
    <w:rsid w:val="004F654D"/>
    <w:rsid w:val="004F6624"/>
    <w:rsid w:val="004F7298"/>
    <w:rsid w:val="004F78FC"/>
    <w:rsid w:val="004F7CD4"/>
    <w:rsid w:val="0050046A"/>
    <w:rsid w:val="00500531"/>
    <w:rsid w:val="005007A4"/>
    <w:rsid w:val="00500C4F"/>
    <w:rsid w:val="00500C73"/>
    <w:rsid w:val="0050154F"/>
    <w:rsid w:val="00501719"/>
    <w:rsid w:val="00501FF9"/>
    <w:rsid w:val="005021E9"/>
    <w:rsid w:val="0050259F"/>
    <w:rsid w:val="005028C8"/>
    <w:rsid w:val="005035C2"/>
    <w:rsid w:val="00503706"/>
    <w:rsid w:val="0050386F"/>
    <w:rsid w:val="005039FD"/>
    <w:rsid w:val="0050403E"/>
    <w:rsid w:val="005048C0"/>
    <w:rsid w:val="00505C5A"/>
    <w:rsid w:val="00505FC0"/>
    <w:rsid w:val="00506B31"/>
    <w:rsid w:val="00506F52"/>
    <w:rsid w:val="0050712B"/>
    <w:rsid w:val="00507582"/>
    <w:rsid w:val="00507A61"/>
    <w:rsid w:val="00507B2A"/>
    <w:rsid w:val="00510144"/>
    <w:rsid w:val="005101B7"/>
    <w:rsid w:val="0051034E"/>
    <w:rsid w:val="0051041A"/>
    <w:rsid w:val="00510A75"/>
    <w:rsid w:val="00510AE1"/>
    <w:rsid w:val="00511065"/>
    <w:rsid w:val="005115B8"/>
    <w:rsid w:val="00511D8B"/>
    <w:rsid w:val="0051231D"/>
    <w:rsid w:val="00512356"/>
    <w:rsid w:val="005123A9"/>
    <w:rsid w:val="00512F27"/>
    <w:rsid w:val="00513198"/>
    <w:rsid w:val="005131CA"/>
    <w:rsid w:val="005138BE"/>
    <w:rsid w:val="00513FC6"/>
    <w:rsid w:val="00514221"/>
    <w:rsid w:val="0051475E"/>
    <w:rsid w:val="00514C18"/>
    <w:rsid w:val="00514DAC"/>
    <w:rsid w:val="00515A9E"/>
    <w:rsid w:val="00515AC7"/>
    <w:rsid w:val="00515C31"/>
    <w:rsid w:val="00516343"/>
    <w:rsid w:val="005164CC"/>
    <w:rsid w:val="00516A1A"/>
    <w:rsid w:val="00516A61"/>
    <w:rsid w:val="005172FE"/>
    <w:rsid w:val="00517324"/>
    <w:rsid w:val="00517564"/>
    <w:rsid w:val="00517DD1"/>
    <w:rsid w:val="0052086C"/>
    <w:rsid w:val="0052094C"/>
    <w:rsid w:val="00520957"/>
    <w:rsid w:val="00521067"/>
    <w:rsid w:val="00523304"/>
    <w:rsid w:val="00523401"/>
    <w:rsid w:val="00523AEC"/>
    <w:rsid w:val="00523BB0"/>
    <w:rsid w:val="00523DFD"/>
    <w:rsid w:val="00524246"/>
    <w:rsid w:val="00525080"/>
    <w:rsid w:val="0052526F"/>
    <w:rsid w:val="005253E3"/>
    <w:rsid w:val="005254DF"/>
    <w:rsid w:val="00525690"/>
    <w:rsid w:val="005256A8"/>
    <w:rsid w:val="00526B11"/>
    <w:rsid w:val="005301B9"/>
    <w:rsid w:val="005302FE"/>
    <w:rsid w:val="005304A9"/>
    <w:rsid w:val="00530851"/>
    <w:rsid w:val="00530EAF"/>
    <w:rsid w:val="0053116C"/>
    <w:rsid w:val="0053127E"/>
    <w:rsid w:val="00531294"/>
    <w:rsid w:val="005315AA"/>
    <w:rsid w:val="00531F17"/>
    <w:rsid w:val="00532344"/>
    <w:rsid w:val="00532733"/>
    <w:rsid w:val="0053320C"/>
    <w:rsid w:val="00533413"/>
    <w:rsid w:val="00533780"/>
    <w:rsid w:val="00533DF2"/>
    <w:rsid w:val="00533E59"/>
    <w:rsid w:val="0053444C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517"/>
    <w:rsid w:val="005367BE"/>
    <w:rsid w:val="00537033"/>
    <w:rsid w:val="005371F6"/>
    <w:rsid w:val="005372FB"/>
    <w:rsid w:val="005375C7"/>
    <w:rsid w:val="00537642"/>
    <w:rsid w:val="00537B01"/>
    <w:rsid w:val="00537DE2"/>
    <w:rsid w:val="0054031E"/>
    <w:rsid w:val="005405D3"/>
    <w:rsid w:val="005409A8"/>
    <w:rsid w:val="00540F95"/>
    <w:rsid w:val="00541466"/>
    <w:rsid w:val="00542158"/>
    <w:rsid w:val="0054234F"/>
    <w:rsid w:val="00542B5C"/>
    <w:rsid w:val="00542B93"/>
    <w:rsid w:val="00542D5B"/>
    <w:rsid w:val="00542D96"/>
    <w:rsid w:val="00542DCF"/>
    <w:rsid w:val="00543375"/>
    <w:rsid w:val="005433E1"/>
    <w:rsid w:val="005433FC"/>
    <w:rsid w:val="005434D3"/>
    <w:rsid w:val="00543FB2"/>
    <w:rsid w:val="0054436F"/>
    <w:rsid w:val="005443DC"/>
    <w:rsid w:val="005451B4"/>
    <w:rsid w:val="00545F64"/>
    <w:rsid w:val="0054601C"/>
    <w:rsid w:val="005461CB"/>
    <w:rsid w:val="0054685E"/>
    <w:rsid w:val="00546A5A"/>
    <w:rsid w:val="00546DB2"/>
    <w:rsid w:val="00546FD1"/>
    <w:rsid w:val="005470EC"/>
    <w:rsid w:val="00547855"/>
    <w:rsid w:val="00547A31"/>
    <w:rsid w:val="00547BAA"/>
    <w:rsid w:val="00547C41"/>
    <w:rsid w:val="0055059F"/>
    <w:rsid w:val="00551196"/>
    <w:rsid w:val="005521D2"/>
    <w:rsid w:val="00553067"/>
    <w:rsid w:val="005540CD"/>
    <w:rsid w:val="0055422F"/>
    <w:rsid w:val="005544EC"/>
    <w:rsid w:val="005545CE"/>
    <w:rsid w:val="0055495D"/>
    <w:rsid w:val="00554CF3"/>
    <w:rsid w:val="00554D5F"/>
    <w:rsid w:val="005556F2"/>
    <w:rsid w:val="005559E6"/>
    <w:rsid w:val="00556197"/>
    <w:rsid w:val="0055697B"/>
    <w:rsid w:val="00556A5E"/>
    <w:rsid w:val="00556EE6"/>
    <w:rsid w:val="00557860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B1"/>
    <w:rsid w:val="005674EB"/>
    <w:rsid w:val="00570176"/>
    <w:rsid w:val="005705CD"/>
    <w:rsid w:val="005707BF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2E8C"/>
    <w:rsid w:val="005737C3"/>
    <w:rsid w:val="00573A86"/>
    <w:rsid w:val="00573D4A"/>
    <w:rsid w:val="00573F6E"/>
    <w:rsid w:val="00574539"/>
    <w:rsid w:val="00575AB4"/>
    <w:rsid w:val="00576C48"/>
    <w:rsid w:val="00576CA9"/>
    <w:rsid w:val="00576D3D"/>
    <w:rsid w:val="00576D45"/>
    <w:rsid w:val="0057798B"/>
    <w:rsid w:val="005779A8"/>
    <w:rsid w:val="0058005E"/>
    <w:rsid w:val="00580073"/>
    <w:rsid w:val="00580A15"/>
    <w:rsid w:val="005811B0"/>
    <w:rsid w:val="005817E8"/>
    <w:rsid w:val="00581B66"/>
    <w:rsid w:val="00581C51"/>
    <w:rsid w:val="00582044"/>
    <w:rsid w:val="00582304"/>
    <w:rsid w:val="00582A84"/>
    <w:rsid w:val="00582C1D"/>
    <w:rsid w:val="00582F60"/>
    <w:rsid w:val="0058348D"/>
    <w:rsid w:val="005834C5"/>
    <w:rsid w:val="00583CDE"/>
    <w:rsid w:val="00583E65"/>
    <w:rsid w:val="00584074"/>
    <w:rsid w:val="005845F7"/>
    <w:rsid w:val="00584A1D"/>
    <w:rsid w:val="00584D03"/>
    <w:rsid w:val="00585D2D"/>
    <w:rsid w:val="005869C4"/>
    <w:rsid w:val="00586DB6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DC7"/>
    <w:rsid w:val="00594359"/>
    <w:rsid w:val="0059458B"/>
    <w:rsid w:val="0059495C"/>
    <w:rsid w:val="00594E72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7589"/>
    <w:rsid w:val="00597871"/>
    <w:rsid w:val="005A0109"/>
    <w:rsid w:val="005A02C2"/>
    <w:rsid w:val="005A0340"/>
    <w:rsid w:val="005A060A"/>
    <w:rsid w:val="005A0C61"/>
    <w:rsid w:val="005A0D35"/>
    <w:rsid w:val="005A19D7"/>
    <w:rsid w:val="005A1FA8"/>
    <w:rsid w:val="005A20E5"/>
    <w:rsid w:val="005A2606"/>
    <w:rsid w:val="005A28FC"/>
    <w:rsid w:val="005A2AD7"/>
    <w:rsid w:val="005A337A"/>
    <w:rsid w:val="005A4299"/>
    <w:rsid w:val="005A4436"/>
    <w:rsid w:val="005A48F9"/>
    <w:rsid w:val="005A5648"/>
    <w:rsid w:val="005A58B0"/>
    <w:rsid w:val="005A5AE0"/>
    <w:rsid w:val="005A5D8E"/>
    <w:rsid w:val="005A60E5"/>
    <w:rsid w:val="005A64F4"/>
    <w:rsid w:val="005A6A92"/>
    <w:rsid w:val="005A7768"/>
    <w:rsid w:val="005A793B"/>
    <w:rsid w:val="005A7F91"/>
    <w:rsid w:val="005B0365"/>
    <w:rsid w:val="005B05AF"/>
    <w:rsid w:val="005B0724"/>
    <w:rsid w:val="005B13DD"/>
    <w:rsid w:val="005B172B"/>
    <w:rsid w:val="005B1886"/>
    <w:rsid w:val="005B1991"/>
    <w:rsid w:val="005B1C83"/>
    <w:rsid w:val="005B23D8"/>
    <w:rsid w:val="005B24A4"/>
    <w:rsid w:val="005B332C"/>
    <w:rsid w:val="005B4047"/>
    <w:rsid w:val="005B40B2"/>
    <w:rsid w:val="005B43D2"/>
    <w:rsid w:val="005B4EB4"/>
    <w:rsid w:val="005B5673"/>
    <w:rsid w:val="005B5960"/>
    <w:rsid w:val="005B5FB3"/>
    <w:rsid w:val="005B60B2"/>
    <w:rsid w:val="005B620D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2F4"/>
    <w:rsid w:val="005C034D"/>
    <w:rsid w:val="005C132C"/>
    <w:rsid w:val="005C1A1C"/>
    <w:rsid w:val="005C1E53"/>
    <w:rsid w:val="005C2083"/>
    <w:rsid w:val="005C29BB"/>
    <w:rsid w:val="005C36BB"/>
    <w:rsid w:val="005C383E"/>
    <w:rsid w:val="005C3C13"/>
    <w:rsid w:val="005C3C33"/>
    <w:rsid w:val="005C3D34"/>
    <w:rsid w:val="005C5ACB"/>
    <w:rsid w:val="005C5E13"/>
    <w:rsid w:val="005C5F67"/>
    <w:rsid w:val="005C6737"/>
    <w:rsid w:val="005C6EC5"/>
    <w:rsid w:val="005C778C"/>
    <w:rsid w:val="005C7C23"/>
    <w:rsid w:val="005D0313"/>
    <w:rsid w:val="005D0385"/>
    <w:rsid w:val="005D03BC"/>
    <w:rsid w:val="005D0488"/>
    <w:rsid w:val="005D14BA"/>
    <w:rsid w:val="005D1666"/>
    <w:rsid w:val="005D16DF"/>
    <w:rsid w:val="005D283B"/>
    <w:rsid w:val="005D284D"/>
    <w:rsid w:val="005D2DB7"/>
    <w:rsid w:val="005D2DDB"/>
    <w:rsid w:val="005D3295"/>
    <w:rsid w:val="005D3C95"/>
    <w:rsid w:val="005D3CEE"/>
    <w:rsid w:val="005D473D"/>
    <w:rsid w:val="005D4862"/>
    <w:rsid w:val="005D4A3C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975"/>
    <w:rsid w:val="005E0D2B"/>
    <w:rsid w:val="005E1237"/>
    <w:rsid w:val="005E17B9"/>
    <w:rsid w:val="005E18C7"/>
    <w:rsid w:val="005E1F2D"/>
    <w:rsid w:val="005E2081"/>
    <w:rsid w:val="005E2162"/>
    <w:rsid w:val="005E2369"/>
    <w:rsid w:val="005E247E"/>
    <w:rsid w:val="005E3DB6"/>
    <w:rsid w:val="005E4B24"/>
    <w:rsid w:val="005E4BC0"/>
    <w:rsid w:val="005E54BC"/>
    <w:rsid w:val="005E5948"/>
    <w:rsid w:val="005E5B0F"/>
    <w:rsid w:val="005E6140"/>
    <w:rsid w:val="005E67B7"/>
    <w:rsid w:val="005E681A"/>
    <w:rsid w:val="005E6BB1"/>
    <w:rsid w:val="005E6F56"/>
    <w:rsid w:val="005E7308"/>
    <w:rsid w:val="005E7937"/>
    <w:rsid w:val="005E7F35"/>
    <w:rsid w:val="005F0568"/>
    <w:rsid w:val="005F165A"/>
    <w:rsid w:val="005F1ED7"/>
    <w:rsid w:val="005F26B0"/>
    <w:rsid w:val="005F26C7"/>
    <w:rsid w:val="005F2AF9"/>
    <w:rsid w:val="005F2F5F"/>
    <w:rsid w:val="005F308F"/>
    <w:rsid w:val="005F3195"/>
    <w:rsid w:val="005F38F5"/>
    <w:rsid w:val="005F3A3F"/>
    <w:rsid w:val="005F3C4B"/>
    <w:rsid w:val="005F3CC4"/>
    <w:rsid w:val="005F4BA3"/>
    <w:rsid w:val="005F4DA8"/>
    <w:rsid w:val="005F4F7F"/>
    <w:rsid w:val="005F54F5"/>
    <w:rsid w:val="005F56A3"/>
    <w:rsid w:val="005F5DEE"/>
    <w:rsid w:val="005F62C9"/>
    <w:rsid w:val="005F6C37"/>
    <w:rsid w:val="005F6FCA"/>
    <w:rsid w:val="005F7664"/>
    <w:rsid w:val="005F76D2"/>
    <w:rsid w:val="005F7A91"/>
    <w:rsid w:val="006001C4"/>
    <w:rsid w:val="006005F5"/>
    <w:rsid w:val="00600665"/>
    <w:rsid w:val="006016EE"/>
    <w:rsid w:val="00601C22"/>
    <w:rsid w:val="00601D8A"/>
    <w:rsid w:val="00601E91"/>
    <w:rsid w:val="00601F60"/>
    <w:rsid w:val="00601F69"/>
    <w:rsid w:val="00602586"/>
    <w:rsid w:val="00602CF9"/>
    <w:rsid w:val="006032BD"/>
    <w:rsid w:val="0060337B"/>
    <w:rsid w:val="00603A58"/>
    <w:rsid w:val="00603D1E"/>
    <w:rsid w:val="00603D69"/>
    <w:rsid w:val="00604C69"/>
    <w:rsid w:val="00605999"/>
    <w:rsid w:val="00605DE8"/>
    <w:rsid w:val="00606E1B"/>
    <w:rsid w:val="00606E26"/>
    <w:rsid w:val="006076D7"/>
    <w:rsid w:val="0061027B"/>
    <w:rsid w:val="00610408"/>
    <w:rsid w:val="00610CA2"/>
    <w:rsid w:val="00610E49"/>
    <w:rsid w:val="006112DA"/>
    <w:rsid w:val="006112E9"/>
    <w:rsid w:val="00611833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10D"/>
    <w:rsid w:val="006141CE"/>
    <w:rsid w:val="00614575"/>
    <w:rsid w:val="00614970"/>
    <w:rsid w:val="00614B0E"/>
    <w:rsid w:val="00614BC0"/>
    <w:rsid w:val="006153AD"/>
    <w:rsid w:val="006156FF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E14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DFC"/>
    <w:rsid w:val="006231A9"/>
    <w:rsid w:val="0062357E"/>
    <w:rsid w:val="00623687"/>
    <w:rsid w:val="006236CD"/>
    <w:rsid w:val="0062376D"/>
    <w:rsid w:val="00623969"/>
    <w:rsid w:val="0062439F"/>
    <w:rsid w:val="00624C2A"/>
    <w:rsid w:val="00625333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27231"/>
    <w:rsid w:val="00630051"/>
    <w:rsid w:val="00630319"/>
    <w:rsid w:val="006307E4"/>
    <w:rsid w:val="00630ACC"/>
    <w:rsid w:val="00630B73"/>
    <w:rsid w:val="00630E55"/>
    <w:rsid w:val="00630EDA"/>
    <w:rsid w:val="00631E92"/>
    <w:rsid w:val="00631F16"/>
    <w:rsid w:val="00632472"/>
    <w:rsid w:val="00632532"/>
    <w:rsid w:val="0063265B"/>
    <w:rsid w:val="00632B76"/>
    <w:rsid w:val="00632C4C"/>
    <w:rsid w:val="006333FB"/>
    <w:rsid w:val="00633890"/>
    <w:rsid w:val="00633D7C"/>
    <w:rsid w:val="00634090"/>
    <w:rsid w:val="00634450"/>
    <w:rsid w:val="0063470C"/>
    <w:rsid w:val="006347C8"/>
    <w:rsid w:val="006347DB"/>
    <w:rsid w:val="00634D1C"/>
    <w:rsid w:val="00634F5E"/>
    <w:rsid w:val="00635086"/>
    <w:rsid w:val="00635B3F"/>
    <w:rsid w:val="00636A3F"/>
    <w:rsid w:val="006370CB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BB3"/>
    <w:rsid w:val="00642DE6"/>
    <w:rsid w:val="006438A0"/>
    <w:rsid w:val="00643AA9"/>
    <w:rsid w:val="00643AE9"/>
    <w:rsid w:val="006447DA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D04"/>
    <w:rsid w:val="00646DD0"/>
    <w:rsid w:val="00647789"/>
    <w:rsid w:val="0064786D"/>
    <w:rsid w:val="00650C72"/>
    <w:rsid w:val="00651328"/>
    <w:rsid w:val="006514CF"/>
    <w:rsid w:val="00651880"/>
    <w:rsid w:val="00651A1D"/>
    <w:rsid w:val="00651AA0"/>
    <w:rsid w:val="00651D8A"/>
    <w:rsid w:val="00651FC2"/>
    <w:rsid w:val="00653435"/>
    <w:rsid w:val="00653F5A"/>
    <w:rsid w:val="006540A5"/>
    <w:rsid w:val="0065457A"/>
    <w:rsid w:val="00654991"/>
    <w:rsid w:val="00654B7B"/>
    <w:rsid w:val="00654F21"/>
    <w:rsid w:val="00654F99"/>
    <w:rsid w:val="0065519B"/>
    <w:rsid w:val="00655323"/>
    <w:rsid w:val="006554A2"/>
    <w:rsid w:val="0065583B"/>
    <w:rsid w:val="00655FF6"/>
    <w:rsid w:val="0065610D"/>
    <w:rsid w:val="006561AF"/>
    <w:rsid w:val="006562C1"/>
    <w:rsid w:val="006563B4"/>
    <w:rsid w:val="0065681F"/>
    <w:rsid w:val="006578A7"/>
    <w:rsid w:val="00657ED7"/>
    <w:rsid w:val="0066050B"/>
    <w:rsid w:val="006608BF"/>
    <w:rsid w:val="00660D97"/>
    <w:rsid w:val="0066104B"/>
    <w:rsid w:val="006615FE"/>
    <w:rsid w:val="00661825"/>
    <w:rsid w:val="00661A3C"/>
    <w:rsid w:val="00661D03"/>
    <w:rsid w:val="00662178"/>
    <w:rsid w:val="00662A39"/>
    <w:rsid w:val="00662CBB"/>
    <w:rsid w:val="00662D7B"/>
    <w:rsid w:val="00663230"/>
    <w:rsid w:val="006636CA"/>
    <w:rsid w:val="00663B66"/>
    <w:rsid w:val="00663B79"/>
    <w:rsid w:val="00664053"/>
    <w:rsid w:val="006645CE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CFA"/>
    <w:rsid w:val="00670121"/>
    <w:rsid w:val="006705FA"/>
    <w:rsid w:val="006708A9"/>
    <w:rsid w:val="006709C1"/>
    <w:rsid w:val="00670D3B"/>
    <w:rsid w:val="0067109C"/>
    <w:rsid w:val="00671552"/>
    <w:rsid w:val="00671BB6"/>
    <w:rsid w:val="006726E9"/>
    <w:rsid w:val="006728FC"/>
    <w:rsid w:val="00672CEC"/>
    <w:rsid w:val="00672E73"/>
    <w:rsid w:val="006732DE"/>
    <w:rsid w:val="00673751"/>
    <w:rsid w:val="00674022"/>
    <w:rsid w:val="006747C2"/>
    <w:rsid w:val="00674A22"/>
    <w:rsid w:val="00674EF8"/>
    <w:rsid w:val="00675102"/>
    <w:rsid w:val="0067515C"/>
    <w:rsid w:val="00675462"/>
    <w:rsid w:val="00675691"/>
    <w:rsid w:val="006764FF"/>
    <w:rsid w:val="006766D4"/>
    <w:rsid w:val="006774AA"/>
    <w:rsid w:val="00677958"/>
    <w:rsid w:val="00677EE4"/>
    <w:rsid w:val="0068010E"/>
    <w:rsid w:val="0068031D"/>
    <w:rsid w:val="0068037E"/>
    <w:rsid w:val="006805BF"/>
    <w:rsid w:val="0068166F"/>
    <w:rsid w:val="00681A78"/>
    <w:rsid w:val="0068205F"/>
    <w:rsid w:val="00682273"/>
    <w:rsid w:val="00682439"/>
    <w:rsid w:val="006827C5"/>
    <w:rsid w:val="00682A60"/>
    <w:rsid w:val="00683386"/>
    <w:rsid w:val="0068380E"/>
    <w:rsid w:val="00683929"/>
    <w:rsid w:val="00684104"/>
    <w:rsid w:val="006841FC"/>
    <w:rsid w:val="006847BA"/>
    <w:rsid w:val="006849A4"/>
    <w:rsid w:val="00684C45"/>
    <w:rsid w:val="00684F69"/>
    <w:rsid w:val="00685043"/>
    <w:rsid w:val="00685D29"/>
    <w:rsid w:val="006860B9"/>
    <w:rsid w:val="006862B7"/>
    <w:rsid w:val="00686407"/>
    <w:rsid w:val="00686A2D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3E0"/>
    <w:rsid w:val="006917DC"/>
    <w:rsid w:val="006919A8"/>
    <w:rsid w:val="00691A2D"/>
    <w:rsid w:val="00691A80"/>
    <w:rsid w:val="00691B68"/>
    <w:rsid w:val="006920E1"/>
    <w:rsid w:val="006925C4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A6"/>
    <w:rsid w:val="006978DD"/>
    <w:rsid w:val="00697BD1"/>
    <w:rsid w:val="006A0622"/>
    <w:rsid w:val="006A0BAF"/>
    <w:rsid w:val="006A1310"/>
    <w:rsid w:val="006A151D"/>
    <w:rsid w:val="006A164B"/>
    <w:rsid w:val="006A1928"/>
    <w:rsid w:val="006A1CCE"/>
    <w:rsid w:val="006A23EF"/>
    <w:rsid w:val="006A316A"/>
    <w:rsid w:val="006A34E7"/>
    <w:rsid w:val="006A353E"/>
    <w:rsid w:val="006A3F33"/>
    <w:rsid w:val="006A403B"/>
    <w:rsid w:val="006A41ED"/>
    <w:rsid w:val="006A4F2A"/>
    <w:rsid w:val="006A5303"/>
    <w:rsid w:val="006A556D"/>
    <w:rsid w:val="006A598C"/>
    <w:rsid w:val="006A6389"/>
    <w:rsid w:val="006A6B91"/>
    <w:rsid w:val="006A719B"/>
    <w:rsid w:val="006A77A0"/>
    <w:rsid w:val="006A7EBA"/>
    <w:rsid w:val="006A7F37"/>
    <w:rsid w:val="006B02EF"/>
    <w:rsid w:val="006B0C0D"/>
    <w:rsid w:val="006B1244"/>
    <w:rsid w:val="006B12EF"/>
    <w:rsid w:val="006B1F1D"/>
    <w:rsid w:val="006B241F"/>
    <w:rsid w:val="006B243D"/>
    <w:rsid w:val="006B2493"/>
    <w:rsid w:val="006B261B"/>
    <w:rsid w:val="006B2F3D"/>
    <w:rsid w:val="006B3200"/>
    <w:rsid w:val="006B32B0"/>
    <w:rsid w:val="006B3778"/>
    <w:rsid w:val="006B3916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221"/>
    <w:rsid w:val="006B6298"/>
    <w:rsid w:val="006B67CB"/>
    <w:rsid w:val="006B696E"/>
    <w:rsid w:val="006B6A16"/>
    <w:rsid w:val="006B730C"/>
    <w:rsid w:val="006B7439"/>
    <w:rsid w:val="006B7C9D"/>
    <w:rsid w:val="006C0303"/>
    <w:rsid w:val="006C0885"/>
    <w:rsid w:val="006C0CA5"/>
    <w:rsid w:val="006C12C6"/>
    <w:rsid w:val="006C143F"/>
    <w:rsid w:val="006C1BE2"/>
    <w:rsid w:val="006C1D01"/>
    <w:rsid w:val="006C2677"/>
    <w:rsid w:val="006C2B1F"/>
    <w:rsid w:val="006C3124"/>
    <w:rsid w:val="006C32B8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5F34"/>
    <w:rsid w:val="006C624B"/>
    <w:rsid w:val="006C692C"/>
    <w:rsid w:val="006C6C14"/>
    <w:rsid w:val="006C7F38"/>
    <w:rsid w:val="006D060E"/>
    <w:rsid w:val="006D0725"/>
    <w:rsid w:val="006D0EE2"/>
    <w:rsid w:val="006D1686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A48"/>
    <w:rsid w:val="006D4CF5"/>
    <w:rsid w:val="006D504A"/>
    <w:rsid w:val="006D5062"/>
    <w:rsid w:val="006D5CA9"/>
    <w:rsid w:val="006D5E97"/>
    <w:rsid w:val="006D60FE"/>
    <w:rsid w:val="006D67E3"/>
    <w:rsid w:val="006D7440"/>
    <w:rsid w:val="006D79F5"/>
    <w:rsid w:val="006D7BD8"/>
    <w:rsid w:val="006D7F90"/>
    <w:rsid w:val="006E02B1"/>
    <w:rsid w:val="006E02BD"/>
    <w:rsid w:val="006E0434"/>
    <w:rsid w:val="006E07CB"/>
    <w:rsid w:val="006E0851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E8"/>
    <w:rsid w:val="006E4752"/>
    <w:rsid w:val="006E4924"/>
    <w:rsid w:val="006E49CE"/>
    <w:rsid w:val="006E4E1F"/>
    <w:rsid w:val="006E549E"/>
    <w:rsid w:val="006E5997"/>
    <w:rsid w:val="006E62DE"/>
    <w:rsid w:val="006E6C34"/>
    <w:rsid w:val="006E7054"/>
    <w:rsid w:val="006E7093"/>
    <w:rsid w:val="006E709D"/>
    <w:rsid w:val="006E7345"/>
    <w:rsid w:val="006E74D7"/>
    <w:rsid w:val="006F0F35"/>
    <w:rsid w:val="006F1120"/>
    <w:rsid w:val="006F1227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8DA"/>
    <w:rsid w:val="006F3A08"/>
    <w:rsid w:val="006F428E"/>
    <w:rsid w:val="006F51E6"/>
    <w:rsid w:val="006F57B5"/>
    <w:rsid w:val="006F6159"/>
    <w:rsid w:val="006F6991"/>
    <w:rsid w:val="006F6B6C"/>
    <w:rsid w:val="006F6B74"/>
    <w:rsid w:val="006F771D"/>
    <w:rsid w:val="007008F7"/>
    <w:rsid w:val="00700AB8"/>
    <w:rsid w:val="00700EEC"/>
    <w:rsid w:val="0070124C"/>
    <w:rsid w:val="0070160C"/>
    <w:rsid w:val="00702053"/>
    <w:rsid w:val="007026B2"/>
    <w:rsid w:val="00703397"/>
    <w:rsid w:val="00703E73"/>
    <w:rsid w:val="00703E89"/>
    <w:rsid w:val="007040A8"/>
    <w:rsid w:val="00704103"/>
    <w:rsid w:val="00704278"/>
    <w:rsid w:val="00704A62"/>
    <w:rsid w:val="007057A4"/>
    <w:rsid w:val="00705B02"/>
    <w:rsid w:val="00705C6F"/>
    <w:rsid w:val="007060A5"/>
    <w:rsid w:val="007065BC"/>
    <w:rsid w:val="0070674B"/>
    <w:rsid w:val="00707946"/>
    <w:rsid w:val="00707C66"/>
    <w:rsid w:val="00707FAB"/>
    <w:rsid w:val="007100A1"/>
    <w:rsid w:val="00710310"/>
    <w:rsid w:val="00710EFC"/>
    <w:rsid w:val="0071121A"/>
    <w:rsid w:val="00711298"/>
    <w:rsid w:val="00711300"/>
    <w:rsid w:val="007115B5"/>
    <w:rsid w:val="007115BE"/>
    <w:rsid w:val="0071174F"/>
    <w:rsid w:val="00712132"/>
    <w:rsid w:val="00712992"/>
    <w:rsid w:val="00712A4F"/>
    <w:rsid w:val="00713142"/>
    <w:rsid w:val="007146B2"/>
    <w:rsid w:val="007148C7"/>
    <w:rsid w:val="00714BA8"/>
    <w:rsid w:val="007157C4"/>
    <w:rsid w:val="00715E1E"/>
    <w:rsid w:val="00716149"/>
    <w:rsid w:val="00716200"/>
    <w:rsid w:val="0071651E"/>
    <w:rsid w:val="00716B0E"/>
    <w:rsid w:val="007174E4"/>
    <w:rsid w:val="0071790F"/>
    <w:rsid w:val="00717AF0"/>
    <w:rsid w:val="00717B57"/>
    <w:rsid w:val="00717ED0"/>
    <w:rsid w:val="007207D1"/>
    <w:rsid w:val="00720F0A"/>
    <w:rsid w:val="007215AB"/>
    <w:rsid w:val="00721680"/>
    <w:rsid w:val="007218BD"/>
    <w:rsid w:val="00721E01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703"/>
    <w:rsid w:val="007257B7"/>
    <w:rsid w:val="00725DEF"/>
    <w:rsid w:val="007263EE"/>
    <w:rsid w:val="00726540"/>
    <w:rsid w:val="00727A35"/>
    <w:rsid w:val="00727EE8"/>
    <w:rsid w:val="007304CA"/>
    <w:rsid w:val="007307F6"/>
    <w:rsid w:val="00730931"/>
    <w:rsid w:val="0073098F"/>
    <w:rsid w:val="00730CDB"/>
    <w:rsid w:val="00730D19"/>
    <w:rsid w:val="00731538"/>
    <w:rsid w:val="00731549"/>
    <w:rsid w:val="0073227B"/>
    <w:rsid w:val="007323C9"/>
    <w:rsid w:val="00732623"/>
    <w:rsid w:val="00732B6A"/>
    <w:rsid w:val="00732F35"/>
    <w:rsid w:val="00732FE7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A4C"/>
    <w:rsid w:val="007361AC"/>
    <w:rsid w:val="00736737"/>
    <w:rsid w:val="007367BE"/>
    <w:rsid w:val="00736BB3"/>
    <w:rsid w:val="00736E91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DD8"/>
    <w:rsid w:val="00740FBE"/>
    <w:rsid w:val="0074122D"/>
    <w:rsid w:val="00741236"/>
    <w:rsid w:val="007413B9"/>
    <w:rsid w:val="007413DF"/>
    <w:rsid w:val="00741440"/>
    <w:rsid w:val="00741C09"/>
    <w:rsid w:val="00742F04"/>
    <w:rsid w:val="00742F91"/>
    <w:rsid w:val="00743065"/>
    <w:rsid w:val="00743445"/>
    <w:rsid w:val="00743529"/>
    <w:rsid w:val="00743C5C"/>
    <w:rsid w:val="00743F24"/>
    <w:rsid w:val="00743F82"/>
    <w:rsid w:val="007440E8"/>
    <w:rsid w:val="00744770"/>
    <w:rsid w:val="00744E58"/>
    <w:rsid w:val="00744FE3"/>
    <w:rsid w:val="0074518A"/>
    <w:rsid w:val="0074584E"/>
    <w:rsid w:val="00746486"/>
    <w:rsid w:val="0074683D"/>
    <w:rsid w:val="007468FF"/>
    <w:rsid w:val="007471BD"/>
    <w:rsid w:val="00747592"/>
    <w:rsid w:val="007476B2"/>
    <w:rsid w:val="007477AE"/>
    <w:rsid w:val="007477EE"/>
    <w:rsid w:val="00747ED1"/>
    <w:rsid w:val="00750113"/>
    <w:rsid w:val="00750601"/>
    <w:rsid w:val="00750D10"/>
    <w:rsid w:val="00750DD9"/>
    <w:rsid w:val="007519BC"/>
    <w:rsid w:val="00751C72"/>
    <w:rsid w:val="0075205C"/>
    <w:rsid w:val="00752061"/>
    <w:rsid w:val="0075241C"/>
    <w:rsid w:val="007524B5"/>
    <w:rsid w:val="007524B7"/>
    <w:rsid w:val="007526B3"/>
    <w:rsid w:val="00752C6A"/>
    <w:rsid w:val="00753194"/>
    <w:rsid w:val="00753449"/>
    <w:rsid w:val="007534C9"/>
    <w:rsid w:val="00753E8D"/>
    <w:rsid w:val="00753F17"/>
    <w:rsid w:val="00754656"/>
    <w:rsid w:val="0075514F"/>
    <w:rsid w:val="007565BD"/>
    <w:rsid w:val="007568B5"/>
    <w:rsid w:val="007577F8"/>
    <w:rsid w:val="00757D1A"/>
    <w:rsid w:val="00757D90"/>
    <w:rsid w:val="00760186"/>
    <w:rsid w:val="00760328"/>
    <w:rsid w:val="007603E1"/>
    <w:rsid w:val="0076077C"/>
    <w:rsid w:val="00760AFA"/>
    <w:rsid w:val="00761470"/>
    <w:rsid w:val="00762750"/>
    <w:rsid w:val="00762EE1"/>
    <w:rsid w:val="00763330"/>
    <w:rsid w:val="00763A6F"/>
    <w:rsid w:val="00763AA1"/>
    <w:rsid w:val="00763AA4"/>
    <w:rsid w:val="007649D6"/>
    <w:rsid w:val="00764AAB"/>
    <w:rsid w:val="007651BF"/>
    <w:rsid w:val="007656D8"/>
    <w:rsid w:val="00767441"/>
    <w:rsid w:val="00767556"/>
    <w:rsid w:val="00767838"/>
    <w:rsid w:val="00770985"/>
    <w:rsid w:val="00770CE9"/>
    <w:rsid w:val="00770CF5"/>
    <w:rsid w:val="00771124"/>
    <w:rsid w:val="007712A8"/>
    <w:rsid w:val="00771300"/>
    <w:rsid w:val="00771D5E"/>
    <w:rsid w:val="00772051"/>
    <w:rsid w:val="007729EE"/>
    <w:rsid w:val="00772D4D"/>
    <w:rsid w:val="00773731"/>
    <w:rsid w:val="00773965"/>
    <w:rsid w:val="00773B97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2B5"/>
    <w:rsid w:val="0078051D"/>
    <w:rsid w:val="00780723"/>
    <w:rsid w:val="007808E2"/>
    <w:rsid w:val="00780D61"/>
    <w:rsid w:val="007810BF"/>
    <w:rsid w:val="007815D1"/>
    <w:rsid w:val="00781C4E"/>
    <w:rsid w:val="00781DF9"/>
    <w:rsid w:val="00781EFF"/>
    <w:rsid w:val="0078204C"/>
    <w:rsid w:val="00782AA0"/>
    <w:rsid w:val="00782DF6"/>
    <w:rsid w:val="007835FD"/>
    <w:rsid w:val="00783777"/>
    <w:rsid w:val="0078387A"/>
    <w:rsid w:val="00783AD9"/>
    <w:rsid w:val="007841BA"/>
    <w:rsid w:val="00784246"/>
    <w:rsid w:val="007845E2"/>
    <w:rsid w:val="00784830"/>
    <w:rsid w:val="00784CF2"/>
    <w:rsid w:val="00784E55"/>
    <w:rsid w:val="0078555E"/>
    <w:rsid w:val="0078560F"/>
    <w:rsid w:val="00785D93"/>
    <w:rsid w:val="0078603D"/>
    <w:rsid w:val="0078633D"/>
    <w:rsid w:val="007866D2"/>
    <w:rsid w:val="007873A6"/>
    <w:rsid w:val="00787632"/>
    <w:rsid w:val="0079043C"/>
    <w:rsid w:val="00790A21"/>
    <w:rsid w:val="00790C60"/>
    <w:rsid w:val="00790CCE"/>
    <w:rsid w:val="00790CD7"/>
    <w:rsid w:val="007916F5"/>
    <w:rsid w:val="007919F2"/>
    <w:rsid w:val="00792046"/>
    <w:rsid w:val="00792059"/>
    <w:rsid w:val="00792285"/>
    <w:rsid w:val="0079269F"/>
    <w:rsid w:val="0079329D"/>
    <w:rsid w:val="007934AC"/>
    <w:rsid w:val="007935D4"/>
    <w:rsid w:val="0079365D"/>
    <w:rsid w:val="00793925"/>
    <w:rsid w:val="00793E6B"/>
    <w:rsid w:val="00793EA2"/>
    <w:rsid w:val="0079404F"/>
    <w:rsid w:val="007942CC"/>
    <w:rsid w:val="00794409"/>
    <w:rsid w:val="0079456E"/>
    <w:rsid w:val="007948ED"/>
    <w:rsid w:val="00794D6D"/>
    <w:rsid w:val="00794E93"/>
    <w:rsid w:val="00795B3C"/>
    <w:rsid w:val="00795E17"/>
    <w:rsid w:val="00796238"/>
    <w:rsid w:val="007967AE"/>
    <w:rsid w:val="00796AC9"/>
    <w:rsid w:val="00796BAC"/>
    <w:rsid w:val="00796DD9"/>
    <w:rsid w:val="007977D0"/>
    <w:rsid w:val="007977EC"/>
    <w:rsid w:val="00797CCA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34B"/>
    <w:rsid w:val="007A2A31"/>
    <w:rsid w:val="007A2BBF"/>
    <w:rsid w:val="007A2E06"/>
    <w:rsid w:val="007A3C87"/>
    <w:rsid w:val="007A3E15"/>
    <w:rsid w:val="007A4538"/>
    <w:rsid w:val="007A6058"/>
    <w:rsid w:val="007A62D0"/>
    <w:rsid w:val="007A651D"/>
    <w:rsid w:val="007A68BC"/>
    <w:rsid w:val="007A6A43"/>
    <w:rsid w:val="007A6B25"/>
    <w:rsid w:val="007A6D09"/>
    <w:rsid w:val="007A76EE"/>
    <w:rsid w:val="007A77A6"/>
    <w:rsid w:val="007A7D8E"/>
    <w:rsid w:val="007A7EC3"/>
    <w:rsid w:val="007B016B"/>
    <w:rsid w:val="007B01D6"/>
    <w:rsid w:val="007B0414"/>
    <w:rsid w:val="007B0795"/>
    <w:rsid w:val="007B128E"/>
    <w:rsid w:val="007B1833"/>
    <w:rsid w:val="007B1B8C"/>
    <w:rsid w:val="007B2341"/>
    <w:rsid w:val="007B2359"/>
    <w:rsid w:val="007B2403"/>
    <w:rsid w:val="007B25CF"/>
    <w:rsid w:val="007B2768"/>
    <w:rsid w:val="007B38F3"/>
    <w:rsid w:val="007B3E69"/>
    <w:rsid w:val="007B3F16"/>
    <w:rsid w:val="007B4C2F"/>
    <w:rsid w:val="007B4C5A"/>
    <w:rsid w:val="007B5081"/>
    <w:rsid w:val="007B50EE"/>
    <w:rsid w:val="007B53EC"/>
    <w:rsid w:val="007B5440"/>
    <w:rsid w:val="007B56FF"/>
    <w:rsid w:val="007B59D6"/>
    <w:rsid w:val="007B6622"/>
    <w:rsid w:val="007B67E7"/>
    <w:rsid w:val="007B6BFE"/>
    <w:rsid w:val="007B7AF4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E60"/>
    <w:rsid w:val="007C3A3D"/>
    <w:rsid w:val="007C40DF"/>
    <w:rsid w:val="007C4D00"/>
    <w:rsid w:val="007C4F6E"/>
    <w:rsid w:val="007C5571"/>
    <w:rsid w:val="007C5D6E"/>
    <w:rsid w:val="007C6EEF"/>
    <w:rsid w:val="007C73FC"/>
    <w:rsid w:val="007C766C"/>
    <w:rsid w:val="007C7939"/>
    <w:rsid w:val="007C7D41"/>
    <w:rsid w:val="007C7EE4"/>
    <w:rsid w:val="007C7F6E"/>
    <w:rsid w:val="007C7F7D"/>
    <w:rsid w:val="007D0069"/>
    <w:rsid w:val="007D0BEB"/>
    <w:rsid w:val="007D1510"/>
    <w:rsid w:val="007D1979"/>
    <w:rsid w:val="007D2328"/>
    <w:rsid w:val="007D26A4"/>
    <w:rsid w:val="007D27B1"/>
    <w:rsid w:val="007D2CA1"/>
    <w:rsid w:val="007D2F0C"/>
    <w:rsid w:val="007D30F1"/>
    <w:rsid w:val="007D3250"/>
    <w:rsid w:val="007D327F"/>
    <w:rsid w:val="007D3718"/>
    <w:rsid w:val="007D38F1"/>
    <w:rsid w:val="007D3F92"/>
    <w:rsid w:val="007D4040"/>
    <w:rsid w:val="007D4278"/>
    <w:rsid w:val="007D4A1F"/>
    <w:rsid w:val="007D4B49"/>
    <w:rsid w:val="007D4C37"/>
    <w:rsid w:val="007D4E59"/>
    <w:rsid w:val="007D5657"/>
    <w:rsid w:val="007D5BF5"/>
    <w:rsid w:val="007D6182"/>
    <w:rsid w:val="007D67A8"/>
    <w:rsid w:val="007D6D4F"/>
    <w:rsid w:val="007D6EC7"/>
    <w:rsid w:val="007D7A34"/>
    <w:rsid w:val="007D7D8B"/>
    <w:rsid w:val="007E0472"/>
    <w:rsid w:val="007E0940"/>
    <w:rsid w:val="007E10C9"/>
    <w:rsid w:val="007E2699"/>
    <w:rsid w:val="007E3140"/>
    <w:rsid w:val="007E36DD"/>
    <w:rsid w:val="007E3B21"/>
    <w:rsid w:val="007E3B9E"/>
    <w:rsid w:val="007E3D9B"/>
    <w:rsid w:val="007E3F0B"/>
    <w:rsid w:val="007E4089"/>
    <w:rsid w:val="007E433B"/>
    <w:rsid w:val="007E4405"/>
    <w:rsid w:val="007E441A"/>
    <w:rsid w:val="007E4B3D"/>
    <w:rsid w:val="007E4C8F"/>
    <w:rsid w:val="007E4E23"/>
    <w:rsid w:val="007E50C5"/>
    <w:rsid w:val="007E5192"/>
    <w:rsid w:val="007E5595"/>
    <w:rsid w:val="007E5800"/>
    <w:rsid w:val="007E58FB"/>
    <w:rsid w:val="007E5C91"/>
    <w:rsid w:val="007E6779"/>
    <w:rsid w:val="007E6992"/>
    <w:rsid w:val="007E7864"/>
    <w:rsid w:val="007E7AA0"/>
    <w:rsid w:val="007E7AC6"/>
    <w:rsid w:val="007F0376"/>
    <w:rsid w:val="007F0470"/>
    <w:rsid w:val="007F1080"/>
    <w:rsid w:val="007F1455"/>
    <w:rsid w:val="007F146A"/>
    <w:rsid w:val="007F239B"/>
    <w:rsid w:val="007F23B3"/>
    <w:rsid w:val="007F2CC1"/>
    <w:rsid w:val="007F3327"/>
    <w:rsid w:val="007F3A16"/>
    <w:rsid w:val="007F3D91"/>
    <w:rsid w:val="007F4DAE"/>
    <w:rsid w:val="007F573C"/>
    <w:rsid w:val="007F5F59"/>
    <w:rsid w:val="007F68F8"/>
    <w:rsid w:val="007F7163"/>
    <w:rsid w:val="007F7A66"/>
    <w:rsid w:val="008002A2"/>
    <w:rsid w:val="00800CB2"/>
    <w:rsid w:val="00801629"/>
    <w:rsid w:val="008026CC"/>
    <w:rsid w:val="00802712"/>
    <w:rsid w:val="00802A30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C40"/>
    <w:rsid w:val="00805F99"/>
    <w:rsid w:val="0080605F"/>
    <w:rsid w:val="00806190"/>
    <w:rsid w:val="00806953"/>
    <w:rsid w:val="008074C7"/>
    <w:rsid w:val="0080759E"/>
    <w:rsid w:val="00807A8C"/>
    <w:rsid w:val="008102B3"/>
    <w:rsid w:val="008104C6"/>
    <w:rsid w:val="00810527"/>
    <w:rsid w:val="0081091C"/>
    <w:rsid w:val="0081098A"/>
    <w:rsid w:val="00810D51"/>
    <w:rsid w:val="00810DC2"/>
    <w:rsid w:val="008110E2"/>
    <w:rsid w:val="0081152B"/>
    <w:rsid w:val="0081159B"/>
    <w:rsid w:val="00811DA3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581"/>
    <w:rsid w:val="008159C9"/>
    <w:rsid w:val="00815DD6"/>
    <w:rsid w:val="0081651D"/>
    <w:rsid w:val="008167E4"/>
    <w:rsid w:val="008170F3"/>
    <w:rsid w:val="008177CC"/>
    <w:rsid w:val="008179F4"/>
    <w:rsid w:val="00817B02"/>
    <w:rsid w:val="00817B73"/>
    <w:rsid w:val="00817DA1"/>
    <w:rsid w:val="00817DED"/>
    <w:rsid w:val="008203EB"/>
    <w:rsid w:val="00820DB5"/>
    <w:rsid w:val="008216D3"/>
    <w:rsid w:val="00821DE9"/>
    <w:rsid w:val="00821DF1"/>
    <w:rsid w:val="0082221A"/>
    <w:rsid w:val="008237EA"/>
    <w:rsid w:val="00823E59"/>
    <w:rsid w:val="00823F8B"/>
    <w:rsid w:val="008240EB"/>
    <w:rsid w:val="0082410A"/>
    <w:rsid w:val="008245AD"/>
    <w:rsid w:val="0082500A"/>
    <w:rsid w:val="00825467"/>
    <w:rsid w:val="008254A9"/>
    <w:rsid w:val="008254C4"/>
    <w:rsid w:val="0082590B"/>
    <w:rsid w:val="00825A23"/>
    <w:rsid w:val="00825A39"/>
    <w:rsid w:val="00825FB2"/>
    <w:rsid w:val="008268F4"/>
    <w:rsid w:val="00826B4B"/>
    <w:rsid w:val="00826E8A"/>
    <w:rsid w:val="00827E53"/>
    <w:rsid w:val="00827F62"/>
    <w:rsid w:val="008307A2"/>
    <w:rsid w:val="0083098A"/>
    <w:rsid w:val="00830D03"/>
    <w:rsid w:val="008310C8"/>
    <w:rsid w:val="008312C6"/>
    <w:rsid w:val="0083181D"/>
    <w:rsid w:val="008320C0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7C1"/>
    <w:rsid w:val="00835535"/>
    <w:rsid w:val="00835606"/>
    <w:rsid w:val="00835D76"/>
    <w:rsid w:val="00835E37"/>
    <w:rsid w:val="00836071"/>
    <w:rsid w:val="008362F8"/>
    <w:rsid w:val="0083745A"/>
    <w:rsid w:val="00837603"/>
    <w:rsid w:val="00837AF0"/>
    <w:rsid w:val="00840CE1"/>
    <w:rsid w:val="00840E18"/>
    <w:rsid w:val="008418B6"/>
    <w:rsid w:val="00842249"/>
    <w:rsid w:val="008424A6"/>
    <w:rsid w:val="00842B35"/>
    <w:rsid w:val="00843175"/>
    <w:rsid w:val="0084354B"/>
    <w:rsid w:val="0084361A"/>
    <w:rsid w:val="008437FA"/>
    <w:rsid w:val="00843A81"/>
    <w:rsid w:val="00844295"/>
    <w:rsid w:val="00844498"/>
    <w:rsid w:val="00845C4C"/>
    <w:rsid w:val="0084603F"/>
    <w:rsid w:val="008468F3"/>
    <w:rsid w:val="00846A37"/>
    <w:rsid w:val="00846A60"/>
    <w:rsid w:val="00846CB5"/>
    <w:rsid w:val="00846D13"/>
    <w:rsid w:val="00846FE4"/>
    <w:rsid w:val="00847081"/>
    <w:rsid w:val="008474E8"/>
    <w:rsid w:val="00847586"/>
    <w:rsid w:val="008504FA"/>
    <w:rsid w:val="00850F8C"/>
    <w:rsid w:val="008518A6"/>
    <w:rsid w:val="00851C92"/>
    <w:rsid w:val="008524A2"/>
    <w:rsid w:val="00852BFA"/>
    <w:rsid w:val="008531A4"/>
    <w:rsid w:val="008537E2"/>
    <w:rsid w:val="00853C90"/>
    <w:rsid w:val="00853CA1"/>
    <w:rsid w:val="00854A23"/>
    <w:rsid w:val="00854BAB"/>
    <w:rsid w:val="008554F2"/>
    <w:rsid w:val="0085697A"/>
    <w:rsid w:val="0085699F"/>
    <w:rsid w:val="00857101"/>
    <w:rsid w:val="00857C30"/>
    <w:rsid w:val="00857D1B"/>
    <w:rsid w:val="0086012C"/>
    <w:rsid w:val="0086060D"/>
    <w:rsid w:val="00860851"/>
    <w:rsid w:val="008608CA"/>
    <w:rsid w:val="00860DE2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B2F"/>
    <w:rsid w:val="00862D8C"/>
    <w:rsid w:val="00863057"/>
    <w:rsid w:val="00863404"/>
    <w:rsid w:val="00863AAD"/>
    <w:rsid w:val="00863AED"/>
    <w:rsid w:val="00863C35"/>
    <w:rsid w:val="00863F31"/>
    <w:rsid w:val="008648B5"/>
    <w:rsid w:val="00864AC5"/>
    <w:rsid w:val="008651BC"/>
    <w:rsid w:val="0086526D"/>
    <w:rsid w:val="0086577E"/>
    <w:rsid w:val="0086587A"/>
    <w:rsid w:val="008658D3"/>
    <w:rsid w:val="008661F1"/>
    <w:rsid w:val="008664A1"/>
    <w:rsid w:val="00866C89"/>
    <w:rsid w:val="00867890"/>
    <w:rsid w:val="00867DFE"/>
    <w:rsid w:val="008705D7"/>
    <w:rsid w:val="008707B8"/>
    <w:rsid w:val="0087096D"/>
    <w:rsid w:val="00870C04"/>
    <w:rsid w:val="008711C5"/>
    <w:rsid w:val="008715BA"/>
    <w:rsid w:val="00871873"/>
    <w:rsid w:val="008719D7"/>
    <w:rsid w:val="00872263"/>
    <w:rsid w:val="00872C56"/>
    <w:rsid w:val="00873175"/>
    <w:rsid w:val="008731CB"/>
    <w:rsid w:val="00873782"/>
    <w:rsid w:val="00873992"/>
    <w:rsid w:val="00873BE6"/>
    <w:rsid w:val="00873C51"/>
    <w:rsid w:val="008747AD"/>
    <w:rsid w:val="00874A57"/>
    <w:rsid w:val="00874D4E"/>
    <w:rsid w:val="00876730"/>
    <w:rsid w:val="00876DB2"/>
    <w:rsid w:val="0087747E"/>
    <w:rsid w:val="00877506"/>
    <w:rsid w:val="00880155"/>
    <w:rsid w:val="00880358"/>
    <w:rsid w:val="008803C4"/>
    <w:rsid w:val="0088054A"/>
    <w:rsid w:val="008809FF"/>
    <w:rsid w:val="00881078"/>
    <w:rsid w:val="00881D0A"/>
    <w:rsid w:val="0088216C"/>
    <w:rsid w:val="00882515"/>
    <w:rsid w:val="00882578"/>
    <w:rsid w:val="008828E0"/>
    <w:rsid w:val="00882BBF"/>
    <w:rsid w:val="0088313C"/>
    <w:rsid w:val="0088349A"/>
    <w:rsid w:val="00883933"/>
    <w:rsid w:val="008843FB"/>
    <w:rsid w:val="00884D7E"/>
    <w:rsid w:val="00885584"/>
    <w:rsid w:val="00885FFD"/>
    <w:rsid w:val="008862AB"/>
    <w:rsid w:val="008869C7"/>
    <w:rsid w:val="008870E2"/>
    <w:rsid w:val="008873E1"/>
    <w:rsid w:val="0088755F"/>
    <w:rsid w:val="008876D1"/>
    <w:rsid w:val="00890272"/>
    <w:rsid w:val="008902A4"/>
    <w:rsid w:val="00891296"/>
    <w:rsid w:val="00891B96"/>
    <w:rsid w:val="00891C4D"/>
    <w:rsid w:val="0089236F"/>
    <w:rsid w:val="008927AB"/>
    <w:rsid w:val="008928EE"/>
    <w:rsid w:val="00892FE0"/>
    <w:rsid w:val="008939A7"/>
    <w:rsid w:val="00893DF0"/>
    <w:rsid w:val="008945E1"/>
    <w:rsid w:val="00894C89"/>
    <w:rsid w:val="0089512D"/>
    <w:rsid w:val="008955C4"/>
    <w:rsid w:val="0089590D"/>
    <w:rsid w:val="00895CD9"/>
    <w:rsid w:val="00896705"/>
    <w:rsid w:val="00897598"/>
    <w:rsid w:val="008975A8"/>
    <w:rsid w:val="00897CEB"/>
    <w:rsid w:val="00897F8B"/>
    <w:rsid w:val="008A0352"/>
    <w:rsid w:val="008A05CE"/>
    <w:rsid w:val="008A0A27"/>
    <w:rsid w:val="008A0E62"/>
    <w:rsid w:val="008A0EFD"/>
    <w:rsid w:val="008A1B00"/>
    <w:rsid w:val="008A1E8E"/>
    <w:rsid w:val="008A1EE1"/>
    <w:rsid w:val="008A2388"/>
    <w:rsid w:val="008A27AB"/>
    <w:rsid w:val="008A27F1"/>
    <w:rsid w:val="008A2A8E"/>
    <w:rsid w:val="008A347E"/>
    <w:rsid w:val="008A38E1"/>
    <w:rsid w:val="008A4383"/>
    <w:rsid w:val="008A4714"/>
    <w:rsid w:val="008A497D"/>
    <w:rsid w:val="008A4DCB"/>
    <w:rsid w:val="008A55DF"/>
    <w:rsid w:val="008A5734"/>
    <w:rsid w:val="008A5B03"/>
    <w:rsid w:val="008A5E97"/>
    <w:rsid w:val="008A6366"/>
    <w:rsid w:val="008A6F3F"/>
    <w:rsid w:val="008A77C2"/>
    <w:rsid w:val="008A799F"/>
    <w:rsid w:val="008A7EA8"/>
    <w:rsid w:val="008B0081"/>
    <w:rsid w:val="008B058E"/>
    <w:rsid w:val="008B05AD"/>
    <w:rsid w:val="008B0EE1"/>
    <w:rsid w:val="008B17F8"/>
    <w:rsid w:val="008B21C2"/>
    <w:rsid w:val="008B2F52"/>
    <w:rsid w:val="008B37D6"/>
    <w:rsid w:val="008B38BB"/>
    <w:rsid w:val="008B3914"/>
    <w:rsid w:val="008B392F"/>
    <w:rsid w:val="008B4574"/>
    <w:rsid w:val="008B4D73"/>
    <w:rsid w:val="008B5484"/>
    <w:rsid w:val="008B5764"/>
    <w:rsid w:val="008B618A"/>
    <w:rsid w:val="008B64AA"/>
    <w:rsid w:val="008B65DF"/>
    <w:rsid w:val="008B6F3B"/>
    <w:rsid w:val="008B72FA"/>
    <w:rsid w:val="008B76CC"/>
    <w:rsid w:val="008C01A3"/>
    <w:rsid w:val="008C06E3"/>
    <w:rsid w:val="008C0B71"/>
    <w:rsid w:val="008C0CC3"/>
    <w:rsid w:val="008C18B7"/>
    <w:rsid w:val="008C1EE1"/>
    <w:rsid w:val="008C1EFF"/>
    <w:rsid w:val="008C249A"/>
    <w:rsid w:val="008C2CD0"/>
    <w:rsid w:val="008C3376"/>
    <w:rsid w:val="008C34CD"/>
    <w:rsid w:val="008C3604"/>
    <w:rsid w:val="008C399C"/>
    <w:rsid w:val="008C3D8F"/>
    <w:rsid w:val="008C44B0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D01F8"/>
    <w:rsid w:val="008D0205"/>
    <w:rsid w:val="008D1021"/>
    <w:rsid w:val="008D1915"/>
    <w:rsid w:val="008D24E4"/>
    <w:rsid w:val="008D255A"/>
    <w:rsid w:val="008D2709"/>
    <w:rsid w:val="008D2A8E"/>
    <w:rsid w:val="008D2F8E"/>
    <w:rsid w:val="008D3779"/>
    <w:rsid w:val="008D3ABC"/>
    <w:rsid w:val="008D42D8"/>
    <w:rsid w:val="008D46E9"/>
    <w:rsid w:val="008D4DA0"/>
    <w:rsid w:val="008D5022"/>
    <w:rsid w:val="008D56AA"/>
    <w:rsid w:val="008D5A45"/>
    <w:rsid w:val="008D5A98"/>
    <w:rsid w:val="008D5C2D"/>
    <w:rsid w:val="008D5D7E"/>
    <w:rsid w:val="008D5D89"/>
    <w:rsid w:val="008D5EC0"/>
    <w:rsid w:val="008D5F5B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AB9"/>
    <w:rsid w:val="008E0F54"/>
    <w:rsid w:val="008E1BB5"/>
    <w:rsid w:val="008E2667"/>
    <w:rsid w:val="008E28F3"/>
    <w:rsid w:val="008E3205"/>
    <w:rsid w:val="008E328F"/>
    <w:rsid w:val="008E4294"/>
    <w:rsid w:val="008E4DC9"/>
    <w:rsid w:val="008E6403"/>
    <w:rsid w:val="008E6EA8"/>
    <w:rsid w:val="008E7377"/>
    <w:rsid w:val="008E7987"/>
    <w:rsid w:val="008F03AA"/>
    <w:rsid w:val="008F0439"/>
    <w:rsid w:val="008F0A4A"/>
    <w:rsid w:val="008F0C1D"/>
    <w:rsid w:val="008F130F"/>
    <w:rsid w:val="008F1998"/>
    <w:rsid w:val="008F1BE4"/>
    <w:rsid w:val="008F2013"/>
    <w:rsid w:val="008F336D"/>
    <w:rsid w:val="008F38E6"/>
    <w:rsid w:val="008F3AFF"/>
    <w:rsid w:val="008F3C42"/>
    <w:rsid w:val="008F40C8"/>
    <w:rsid w:val="008F40D7"/>
    <w:rsid w:val="008F5DFF"/>
    <w:rsid w:val="008F5E02"/>
    <w:rsid w:val="008F6269"/>
    <w:rsid w:val="008F662A"/>
    <w:rsid w:val="008F6DFC"/>
    <w:rsid w:val="008F7222"/>
    <w:rsid w:val="008F76E0"/>
    <w:rsid w:val="00900471"/>
    <w:rsid w:val="009004E1"/>
    <w:rsid w:val="009008D0"/>
    <w:rsid w:val="00900933"/>
    <w:rsid w:val="00900DA7"/>
    <w:rsid w:val="0090107F"/>
    <w:rsid w:val="009015DE"/>
    <w:rsid w:val="00901681"/>
    <w:rsid w:val="00901923"/>
    <w:rsid w:val="009019D5"/>
    <w:rsid w:val="009028AC"/>
    <w:rsid w:val="00902B19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CFA"/>
    <w:rsid w:val="00905DB9"/>
    <w:rsid w:val="00906DB2"/>
    <w:rsid w:val="00906E43"/>
    <w:rsid w:val="00906F6C"/>
    <w:rsid w:val="0090758D"/>
    <w:rsid w:val="00907642"/>
    <w:rsid w:val="00907731"/>
    <w:rsid w:val="00907A06"/>
    <w:rsid w:val="00907D16"/>
    <w:rsid w:val="00910415"/>
    <w:rsid w:val="00910B2F"/>
    <w:rsid w:val="00910C3B"/>
    <w:rsid w:val="0091122B"/>
    <w:rsid w:val="0091126C"/>
    <w:rsid w:val="009116F5"/>
    <w:rsid w:val="00911B55"/>
    <w:rsid w:val="00911DF4"/>
    <w:rsid w:val="00912E37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601B"/>
    <w:rsid w:val="00917140"/>
    <w:rsid w:val="009171F7"/>
    <w:rsid w:val="00917210"/>
    <w:rsid w:val="009173F0"/>
    <w:rsid w:val="00917410"/>
    <w:rsid w:val="0091760D"/>
    <w:rsid w:val="00917A29"/>
    <w:rsid w:val="00917EFC"/>
    <w:rsid w:val="009200B6"/>
    <w:rsid w:val="00920E63"/>
    <w:rsid w:val="00920F03"/>
    <w:rsid w:val="00921443"/>
    <w:rsid w:val="00921DBB"/>
    <w:rsid w:val="00922151"/>
    <w:rsid w:val="00922BB5"/>
    <w:rsid w:val="0092367E"/>
    <w:rsid w:val="00923828"/>
    <w:rsid w:val="0092393E"/>
    <w:rsid w:val="00923BF0"/>
    <w:rsid w:val="009241B7"/>
    <w:rsid w:val="009242C9"/>
    <w:rsid w:val="00924976"/>
    <w:rsid w:val="009249F0"/>
    <w:rsid w:val="00924B5C"/>
    <w:rsid w:val="00924C0C"/>
    <w:rsid w:val="00925B8E"/>
    <w:rsid w:val="00925CBE"/>
    <w:rsid w:val="00926276"/>
    <w:rsid w:val="009269E5"/>
    <w:rsid w:val="00926B77"/>
    <w:rsid w:val="00926CE3"/>
    <w:rsid w:val="00927706"/>
    <w:rsid w:val="00927925"/>
    <w:rsid w:val="00927A87"/>
    <w:rsid w:val="00927CFF"/>
    <w:rsid w:val="00927E76"/>
    <w:rsid w:val="00927EF6"/>
    <w:rsid w:val="009306B0"/>
    <w:rsid w:val="00931362"/>
    <w:rsid w:val="009314FC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B64"/>
    <w:rsid w:val="00933D9F"/>
    <w:rsid w:val="00933F18"/>
    <w:rsid w:val="0093428D"/>
    <w:rsid w:val="0093439B"/>
    <w:rsid w:val="00934A26"/>
    <w:rsid w:val="00934E92"/>
    <w:rsid w:val="009351C9"/>
    <w:rsid w:val="009356A0"/>
    <w:rsid w:val="009357B7"/>
    <w:rsid w:val="0093650C"/>
    <w:rsid w:val="00936D0C"/>
    <w:rsid w:val="00936D48"/>
    <w:rsid w:val="00936E3D"/>
    <w:rsid w:val="00937168"/>
    <w:rsid w:val="00937396"/>
    <w:rsid w:val="00937774"/>
    <w:rsid w:val="00940637"/>
    <w:rsid w:val="00940914"/>
    <w:rsid w:val="00940CE6"/>
    <w:rsid w:val="00940F19"/>
    <w:rsid w:val="00941182"/>
    <w:rsid w:val="00941993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8DF"/>
    <w:rsid w:val="009469BB"/>
    <w:rsid w:val="00946B8A"/>
    <w:rsid w:val="00946B90"/>
    <w:rsid w:val="00946C07"/>
    <w:rsid w:val="00946EE3"/>
    <w:rsid w:val="00946FE6"/>
    <w:rsid w:val="00947CA0"/>
    <w:rsid w:val="00947E3D"/>
    <w:rsid w:val="009505B1"/>
    <w:rsid w:val="00950EB5"/>
    <w:rsid w:val="009510F3"/>
    <w:rsid w:val="0095148E"/>
    <w:rsid w:val="00952380"/>
    <w:rsid w:val="00952643"/>
    <w:rsid w:val="00952743"/>
    <w:rsid w:val="0095276B"/>
    <w:rsid w:val="0095315E"/>
    <w:rsid w:val="00953AA6"/>
    <w:rsid w:val="00954917"/>
    <w:rsid w:val="0095536D"/>
    <w:rsid w:val="00955AFD"/>
    <w:rsid w:val="00955DF6"/>
    <w:rsid w:val="00955F61"/>
    <w:rsid w:val="00956B95"/>
    <w:rsid w:val="00956C2D"/>
    <w:rsid w:val="0095758F"/>
    <w:rsid w:val="00957BB3"/>
    <w:rsid w:val="00957D2B"/>
    <w:rsid w:val="00957DEA"/>
    <w:rsid w:val="00961731"/>
    <w:rsid w:val="00961E70"/>
    <w:rsid w:val="00962347"/>
    <w:rsid w:val="009623C1"/>
    <w:rsid w:val="009625E9"/>
    <w:rsid w:val="00962B6A"/>
    <w:rsid w:val="00962FC8"/>
    <w:rsid w:val="00963339"/>
    <w:rsid w:val="00964809"/>
    <w:rsid w:val="009649D8"/>
    <w:rsid w:val="009649FE"/>
    <w:rsid w:val="00964A77"/>
    <w:rsid w:val="00964C34"/>
    <w:rsid w:val="00964DE7"/>
    <w:rsid w:val="009650AD"/>
    <w:rsid w:val="00965328"/>
    <w:rsid w:val="009653DE"/>
    <w:rsid w:val="009659EA"/>
    <w:rsid w:val="009662CF"/>
    <w:rsid w:val="00966398"/>
    <w:rsid w:val="00966492"/>
    <w:rsid w:val="009664E6"/>
    <w:rsid w:val="00966657"/>
    <w:rsid w:val="00966717"/>
    <w:rsid w:val="009676F2"/>
    <w:rsid w:val="00967CB4"/>
    <w:rsid w:val="00970133"/>
    <w:rsid w:val="00970F7A"/>
    <w:rsid w:val="0097137A"/>
    <w:rsid w:val="00971804"/>
    <w:rsid w:val="00971C4B"/>
    <w:rsid w:val="00971FA0"/>
    <w:rsid w:val="009720BC"/>
    <w:rsid w:val="00972866"/>
    <w:rsid w:val="00973030"/>
    <w:rsid w:val="009737A8"/>
    <w:rsid w:val="00973C86"/>
    <w:rsid w:val="00974AC9"/>
    <w:rsid w:val="009753FA"/>
    <w:rsid w:val="009757D6"/>
    <w:rsid w:val="00975B1D"/>
    <w:rsid w:val="00975CB8"/>
    <w:rsid w:val="00976F4C"/>
    <w:rsid w:val="00977C17"/>
    <w:rsid w:val="0098018A"/>
    <w:rsid w:val="009804EB"/>
    <w:rsid w:val="00980F5B"/>
    <w:rsid w:val="00981184"/>
    <w:rsid w:val="009812A2"/>
    <w:rsid w:val="00981E29"/>
    <w:rsid w:val="0098219D"/>
    <w:rsid w:val="009822B4"/>
    <w:rsid w:val="009825DB"/>
    <w:rsid w:val="00982723"/>
    <w:rsid w:val="009830BC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327"/>
    <w:rsid w:val="00990538"/>
    <w:rsid w:val="00990EA9"/>
    <w:rsid w:val="00991537"/>
    <w:rsid w:val="00991688"/>
    <w:rsid w:val="00991987"/>
    <w:rsid w:val="00991B87"/>
    <w:rsid w:val="00991ED6"/>
    <w:rsid w:val="00991F9F"/>
    <w:rsid w:val="0099227A"/>
    <w:rsid w:val="009927F2"/>
    <w:rsid w:val="00992CDC"/>
    <w:rsid w:val="009934B6"/>
    <w:rsid w:val="00993DB1"/>
    <w:rsid w:val="00993FD8"/>
    <w:rsid w:val="009940EE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A71"/>
    <w:rsid w:val="009A1BD9"/>
    <w:rsid w:val="009A1D06"/>
    <w:rsid w:val="009A1D9E"/>
    <w:rsid w:val="009A2E5F"/>
    <w:rsid w:val="009A3B6B"/>
    <w:rsid w:val="009A4569"/>
    <w:rsid w:val="009A46A6"/>
    <w:rsid w:val="009A46BD"/>
    <w:rsid w:val="009A5009"/>
    <w:rsid w:val="009A5126"/>
    <w:rsid w:val="009A51E6"/>
    <w:rsid w:val="009A5557"/>
    <w:rsid w:val="009A570E"/>
    <w:rsid w:val="009A5C86"/>
    <w:rsid w:val="009A5E0D"/>
    <w:rsid w:val="009A6113"/>
    <w:rsid w:val="009A63B8"/>
    <w:rsid w:val="009A64C9"/>
    <w:rsid w:val="009A6F6A"/>
    <w:rsid w:val="009A788E"/>
    <w:rsid w:val="009B0B71"/>
    <w:rsid w:val="009B0E50"/>
    <w:rsid w:val="009B1740"/>
    <w:rsid w:val="009B1916"/>
    <w:rsid w:val="009B202C"/>
    <w:rsid w:val="009B220C"/>
    <w:rsid w:val="009B27C0"/>
    <w:rsid w:val="009B2B84"/>
    <w:rsid w:val="009B2F97"/>
    <w:rsid w:val="009B32B2"/>
    <w:rsid w:val="009B339E"/>
    <w:rsid w:val="009B33B1"/>
    <w:rsid w:val="009B3AAB"/>
    <w:rsid w:val="009B45AD"/>
    <w:rsid w:val="009B45CB"/>
    <w:rsid w:val="009B45EC"/>
    <w:rsid w:val="009B480D"/>
    <w:rsid w:val="009B4A9F"/>
    <w:rsid w:val="009B53D2"/>
    <w:rsid w:val="009B6246"/>
    <w:rsid w:val="009B6369"/>
    <w:rsid w:val="009B6619"/>
    <w:rsid w:val="009B6722"/>
    <w:rsid w:val="009B6AB1"/>
    <w:rsid w:val="009B7DBB"/>
    <w:rsid w:val="009B7DF5"/>
    <w:rsid w:val="009C0267"/>
    <w:rsid w:val="009C0326"/>
    <w:rsid w:val="009C162D"/>
    <w:rsid w:val="009C1749"/>
    <w:rsid w:val="009C185C"/>
    <w:rsid w:val="009C25A1"/>
    <w:rsid w:val="009C2903"/>
    <w:rsid w:val="009C3C78"/>
    <w:rsid w:val="009C3FCE"/>
    <w:rsid w:val="009C4298"/>
    <w:rsid w:val="009C4886"/>
    <w:rsid w:val="009C4AAD"/>
    <w:rsid w:val="009C4C75"/>
    <w:rsid w:val="009C52D5"/>
    <w:rsid w:val="009C5331"/>
    <w:rsid w:val="009C5483"/>
    <w:rsid w:val="009C57F3"/>
    <w:rsid w:val="009C6141"/>
    <w:rsid w:val="009C6769"/>
    <w:rsid w:val="009C7296"/>
    <w:rsid w:val="009C73DD"/>
    <w:rsid w:val="009C7620"/>
    <w:rsid w:val="009C76F9"/>
    <w:rsid w:val="009C7723"/>
    <w:rsid w:val="009C7796"/>
    <w:rsid w:val="009C7E11"/>
    <w:rsid w:val="009D0F0E"/>
    <w:rsid w:val="009D1159"/>
    <w:rsid w:val="009D1495"/>
    <w:rsid w:val="009D1E4A"/>
    <w:rsid w:val="009D1EB9"/>
    <w:rsid w:val="009D1F9A"/>
    <w:rsid w:val="009D2313"/>
    <w:rsid w:val="009D2412"/>
    <w:rsid w:val="009D244C"/>
    <w:rsid w:val="009D2ADA"/>
    <w:rsid w:val="009D2BA4"/>
    <w:rsid w:val="009D3370"/>
    <w:rsid w:val="009D3A27"/>
    <w:rsid w:val="009D3B25"/>
    <w:rsid w:val="009D3BDB"/>
    <w:rsid w:val="009D3E13"/>
    <w:rsid w:val="009D424B"/>
    <w:rsid w:val="009D4661"/>
    <w:rsid w:val="009D46F6"/>
    <w:rsid w:val="009D4737"/>
    <w:rsid w:val="009D4FBE"/>
    <w:rsid w:val="009D5520"/>
    <w:rsid w:val="009D559E"/>
    <w:rsid w:val="009D567E"/>
    <w:rsid w:val="009D58AB"/>
    <w:rsid w:val="009D62D0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E29"/>
    <w:rsid w:val="009D7FE6"/>
    <w:rsid w:val="009E0114"/>
    <w:rsid w:val="009E014E"/>
    <w:rsid w:val="009E0706"/>
    <w:rsid w:val="009E1457"/>
    <w:rsid w:val="009E15CC"/>
    <w:rsid w:val="009E16A5"/>
    <w:rsid w:val="009E17C9"/>
    <w:rsid w:val="009E18A0"/>
    <w:rsid w:val="009E26A9"/>
    <w:rsid w:val="009E282E"/>
    <w:rsid w:val="009E2D13"/>
    <w:rsid w:val="009E3306"/>
    <w:rsid w:val="009E3AEB"/>
    <w:rsid w:val="009E3CE8"/>
    <w:rsid w:val="009E3E78"/>
    <w:rsid w:val="009E4255"/>
    <w:rsid w:val="009E45C7"/>
    <w:rsid w:val="009E46BD"/>
    <w:rsid w:val="009E4ADC"/>
    <w:rsid w:val="009E4F8A"/>
    <w:rsid w:val="009E5207"/>
    <w:rsid w:val="009E5D2B"/>
    <w:rsid w:val="009E61CD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156F"/>
    <w:rsid w:val="009F2409"/>
    <w:rsid w:val="009F2594"/>
    <w:rsid w:val="009F2798"/>
    <w:rsid w:val="009F295F"/>
    <w:rsid w:val="009F2CD5"/>
    <w:rsid w:val="009F36FE"/>
    <w:rsid w:val="009F3C3A"/>
    <w:rsid w:val="009F42DC"/>
    <w:rsid w:val="009F43EB"/>
    <w:rsid w:val="009F4F04"/>
    <w:rsid w:val="009F62A5"/>
    <w:rsid w:val="009F63A9"/>
    <w:rsid w:val="009F6751"/>
    <w:rsid w:val="009F6E72"/>
    <w:rsid w:val="009F707D"/>
    <w:rsid w:val="009F735E"/>
    <w:rsid w:val="009F7593"/>
    <w:rsid w:val="009F776F"/>
    <w:rsid w:val="009F787B"/>
    <w:rsid w:val="00A0012D"/>
    <w:rsid w:val="00A008B7"/>
    <w:rsid w:val="00A00DDB"/>
    <w:rsid w:val="00A00E31"/>
    <w:rsid w:val="00A00EB8"/>
    <w:rsid w:val="00A00F0A"/>
    <w:rsid w:val="00A014CC"/>
    <w:rsid w:val="00A0175C"/>
    <w:rsid w:val="00A01B18"/>
    <w:rsid w:val="00A01C25"/>
    <w:rsid w:val="00A022E5"/>
    <w:rsid w:val="00A02775"/>
    <w:rsid w:val="00A02BDC"/>
    <w:rsid w:val="00A034DC"/>
    <w:rsid w:val="00A0391C"/>
    <w:rsid w:val="00A0398F"/>
    <w:rsid w:val="00A03A8F"/>
    <w:rsid w:val="00A040CD"/>
    <w:rsid w:val="00A0414C"/>
    <w:rsid w:val="00A048BB"/>
    <w:rsid w:val="00A04BEE"/>
    <w:rsid w:val="00A04C56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88E"/>
    <w:rsid w:val="00A07AB3"/>
    <w:rsid w:val="00A07EA8"/>
    <w:rsid w:val="00A102A3"/>
    <w:rsid w:val="00A10378"/>
    <w:rsid w:val="00A106C0"/>
    <w:rsid w:val="00A11700"/>
    <w:rsid w:val="00A1182D"/>
    <w:rsid w:val="00A12072"/>
    <w:rsid w:val="00A12616"/>
    <w:rsid w:val="00A12AEC"/>
    <w:rsid w:val="00A1333C"/>
    <w:rsid w:val="00A1364D"/>
    <w:rsid w:val="00A1371E"/>
    <w:rsid w:val="00A137D9"/>
    <w:rsid w:val="00A138F4"/>
    <w:rsid w:val="00A139A9"/>
    <w:rsid w:val="00A139D8"/>
    <w:rsid w:val="00A13D9A"/>
    <w:rsid w:val="00A13E1B"/>
    <w:rsid w:val="00A13FDE"/>
    <w:rsid w:val="00A14111"/>
    <w:rsid w:val="00A14565"/>
    <w:rsid w:val="00A15085"/>
    <w:rsid w:val="00A15B8B"/>
    <w:rsid w:val="00A15CDC"/>
    <w:rsid w:val="00A16333"/>
    <w:rsid w:val="00A16843"/>
    <w:rsid w:val="00A17041"/>
    <w:rsid w:val="00A17843"/>
    <w:rsid w:val="00A17BF2"/>
    <w:rsid w:val="00A20392"/>
    <w:rsid w:val="00A20A0D"/>
    <w:rsid w:val="00A210C3"/>
    <w:rsid w:val="00A2113C"/>
    <w:rsid w:val="00A21699"/>
    <w:rsid w:val="00A21910"/>
    <w:rsid w:val="00A21D2A"/>
    <w:rsid w:val="00A22A23"/>
    <w:rsid w:val="00A22DC8"/>
    <w:rsid w:val="00A231D5"/>
    <w:rsid w:val="00A23277"/>
    <w:rsid w:val="00A232C4"/>
    <w:rsid w:val="00A238A7"/>
    <w:rsid w:val="00A2411D"/>
    <w:rsid w:val="00A24486"/>
    <w:rsid w:val="00A24627"/>
    <w:rsid w:val="00A24850"/>
    <w:rsid w:val="00A254D8"/>
    <w:rsid w:val="00A25A0C"/>
    <w:rsid w:val="00A26578"/>
    <w:rsid w:val="00A267A8"/>
    <w:rsid w:val="00A27DF3"/>
    <w:rsid w:val="00A30197"/>
    <w:rsid w:val="00A3050A"/>
    <w:rsid w:val="00A30537"/>
    <w:rsid w:val="00A30D3E"/>
    <w:rsid w:val="00A3113A"/>
    <w:rsid w:val="00A31CAF"/>
    <w:rsid w:val="00A31D41"/>
    <w:rsid w:val="00A31E29"/>
    <w:rsid w:val="00A3272F"/>
    <w:rsid w:val="00A329C4"/>
    <w:rsid w:val="00A339D0"/>
    <w:rsid w:val="00A3432A"/>
    <w:rsid w:val="00A34617"/>
    <w:rsid w:val="00A34D56"/>
    <w:rsid w:val="00A35176"/>
    <w:rsid w:val="00A353EC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AC4"/>
    <w:rsid w:val="00A40EE1"/>
    <w:rsid w:val="00A413F4"/>
    <w:rsid w:val="00A41458"/>
    <w:rsid w:val="00A41779"/>
    <w:rsid w:val="00A422FC"/>
    <w:rsid w:val="00A42405"/>
    <w:rsid w:val="00A42811"/>
    <w:rsid w:val="00A42A6A"/>
    <w:rsid w:val="00A43164"/>
    <w:rsid w:val="00A432C0"/>
    <w:rsid w:val="00A43326"/>
    <w:rsid w:val="00A4379F"/>
    <w:rsid w:val="00A439CE"/>
    <w:rsid w:val="00A4403D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7F"/>
    <w:rsid w:val="00A46906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223C"/>
    <w:rsid w:val="00A5288E"/>
    <w:rsid w:val="00A52C2F"/>
    <w:rsid w:val="00A536A3"/>
    <w:rsid w:val="00A537D9"/>
    <w:rsid w:val="00A542D3"/>
    <w:rsid w:val="00A54624"/>
    <w:rsid w:val="00A5489C"/>
    <w:rsid w:val="00A55636"/>
    <w:rsid w:val="00A55EF8"/>
    <w:rsid w:val="00A561BA"/>
    <w:rsid w:val="00A561F2"/>
    <w:rsid w:val="00A56736"/>
    <w:rsid w:val="00A573F3"/>
    <w:rsid w:val="00A57B94"/>
    <w:rsid w:val="00A60094"/>
    <w:rsid w:val="00A619B0"/>
    <w:rsid w:val="00A61E04"/>
    <w:rsid w:val="00A61FD0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41FC"/>
    <w:rsid w:val="00A64635"/>
    <w:rsid w:val="00A6466D"/>
    <w:rsid w:val="00A64CC5"/>
    <w:rsid w:val="00A64F7F"/>
    <w:rsid w:val="00A660A8"/>
    <w:rsid w:val="00A66609"/>
    <w:rsid w:val="00A66B26"/>
    <w:rsid w:val="00A670F6"/>
    <w:rsid w:val="00A677B7"/>
    <w:rsid w:val="00A67BBE"/>
    <w:rsid w:val="00A70804"/>
    <w:rsid w:val="00A70D0C"/>
    <w:rsid w:val="00A70DB7"/>
    <w:rsid w:val="00A70DC5"/>
    <w:rsid w:val="00A70F74"/>
    <w:rsid w:val="00A71013"/>
    <w:rsid w:val="00A7114A"/>
    <w:rsid w:val="00A713EF"/>
    <w:rsid w:val="00A71576"/>
    <w:rsid w:val="00A71F6E"/>
    <w:rsid w:val="00A71FCD"/>
    <w:rsid w:val="00A721B0"/>
    <w:rsid w:val="00A726D2"/>
    <w:rsid w:val="00A72812"/>
    <w:rsid w:val="00A72910"/>
    <w:rsid w:val="00A72CAA"/>
    <w:rsid w:val="00A73283"/>
    <w:rsid w:val="00A738E2"/>
    <w:rsid w:val="00A73B83"/>
    <w:rsid w:val="00A73C8F"/>
    <w:rsid w:val="00A7427F"/>
    <w:rsid w:val="00A753D0"/>
    <w:rsid w:val="00A75459"/>
    <w:rsid w:val="00A754F6"/>
    <w:rsid w:val="00A75D60"/>
    <w:rsid w:val="00A76057"/>
    <w:rsid w:val="00A7610F"/>
    <w:rsid w:val="00A77500"/>
    <w:rsid w:val="00A8017D"/>
    <w:rsid w:val="00A801D3"/>
    <w:rsid w:val="00A80DEA"/>
    <w:rsid w:val="00A82CC5"/>
    <w:rsid w:val="00A82DC5"/>
    <w:rsid w:val="00A82DED"/>
    <w:rsid w:val="00A82F72"/>
    <w:rsid w:val="00A831F0"/>
    <w:rsid w:val="00A833A4"/>
    <w:rsid w:val="00A834DC"/>
    <w:rsid w:val="00A839B4"/>
    <w:rsid w:val="00A83AE8"/>
    <w:rsid w:val="00A84325"/>
    <w:rsid w:val="00A843D3"/>
    <w:rsid w:val="00A8466E"/>
    <w:rsid w:val="00A84A30"/>
    <w:rsid w:val="00A84C90"/>
    <w:rsid w:val="00A86320"/>
    <w:rsid w:val="00A8687C"/>
    <w:rsid w:val="00A87457"/>
    <w:rsid w:val="00A90469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943"/>
    <w:rsid w:val="00A94D62"/>
    <w:rsid w:val="00A95B89"/>
    <w:rsid w:val="00A95C3D"/>
    <w:rsid w:val="00A9618E"/>
    <w:rsid w:val="00A961D9"/>
    <w:rsid w:val="00A9640A"/>
    <w:rsid w:val="00A96AD2"/>
    <w:rsid w:val="00A96E8C"/>
    <w:rsid w:val="00A9702A"/>
    <w:rsid w:val="00A97453"/>
    <w:rsid w:val="00AA0194"/>
    <w:rsid w:val="00AA01B4"/>
    <w:rsid w:val="00AA0566"/>
    <w:rsid w:val="00AA07F1"/>
    <w:rsid w:val="00AA0E35"/>
    <w:rsid w:val="00AA0F32"/>
    <w:rsid w:val="00AA109C"/>
    <w:rsid w:val="00AA131C"/>
    <w:rsid w:val="00AA175D"/>
    <w:rsid w:val="00AA1795"/>
    <w:rsid w:val="00AA1AB5"/>
    <w:rsid w:val="00AA2E7A"/>
    <w:rsid w:val="00AA356D"/>
    <w:rsid w:val="00AA36AE"/>
    <w:rsid w:val="00AA37EB"/>
    <w:rsid w:val="00AA3B1E"/>
    <w:rsid w:val="00AA3E16"/>
    <w:rsid w:val="00AA4417"/>
    <w:rsid w:val="00AA49B8"/>
    <w:rsid w:val="00AA4D62"/>
    <w:rsid w:val="00AA4E6A"/>
    <w:rsid w:val="00AA5046"/>
    <w:rsid w:val="00AA5883"/>
    <w:rsid w:val="00AA63FF"/>
    <w:rsid w:val="00AA687C"/>
    <w:rsid w:val="00AA689F"/>
    <w:rsid w:val="00AA690D"/>
    <w:rsid w:val="00AA6A9D"/>
    <w:rsid w:val="00AA6B8A"/>
    <w:rsid w:val="00AA6D41"/>
    <w:rsid w:val="00AA6E54"/>
    <w:rsid w:val="00AA6F3A"/>
    <w:rsid w:val="00AA71FC"/>
    <w:rsid w:val="00AA78F9"/>
    <w:rsid w:val="00AA7ABA"/>
    <w:rsid w:val="00AB0313"/>
    <w:rsid w:val="00AB0646"/>
    <w:rsid w:val="00AB079E"/>
    <w:rsid w:val="00AB09E2"/>
    <w:rsid w:val="00AB0BD1"/>
    <w:rsid w:val="00AB1B61"/>
    <w:rsid w:val="00AB1D8A"/>
    <w:rsid w:val="00AB1DAC"/>
    <w:rsid w:val="00AB1E16"/>
    <w:rsid w:val="00AB24DD"/>
    <w:rsid w:val="00AB27F9"/>
    <w:rsid w:val="00AB2B7B"/>
    <w:rsid w:val="00AB2B9F"/>
    <w:rsid w:val="00AB2CE9"/>
    <w:rsid w:val="00AB3828"/>
    <w:rsid w:val="00AB3B56"/>
    <w:rsid w:val="00AB4395"/>
    <w:rsid w:val="00AB4730"/>
    <w:rsid w:val="00AB48A5"/>
    <w:rsid w:val="00AB4B32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B74C1"/>
    <w:rsid w:val="00AC003B"/>
    <w:rsid w:val="00AC0214"/>
    <w:rsid w:val="00AC0556"/>
    <w:rsid w:val="00AC0BA0"/>
    <w:rsid w:val="00AC10E4"/>
    <w:rsid w:val="00AC14FC"/>
    <w:rsid w:val="00AC2295"/>
    <w:rsid w:val="00AC331E"/>
    <w:rsid w:val="00AC349D"/>
    <w:rsid w:val="00AC363A"/>
    <w:rsid w:val="00AC4A03"/>
    <w:rsid w:val="00AC4E83"/>
    <w:rsid w:val="00AC50D2"/>
    <w:rsid w:val="00AC567B"/>
    <w:rsid w:val="00AC5B0C"/>
    <w:rsid w:val="00AC63BE"/>
    <w:rsid w:val="00AC691C"/>
    <w:rsid w:val="00AC7545"/>
    <w:rsid w:val="00AC7747"/>
    <w:rsid w:val="00AC7E32"/>
    <w:rsid w:val="00AD0F5E"/>
    <w:rsid w:val="00AD1337"/>
    <w:rsid w:val="00AD15B0"/>
    <w:rsid w:val="00AD1A7E"/>
    <w:rsid w:val="00AD1BCE"/>
    <w:rsid w:val="00AD219B"/>
    <w:rsid w:val="00AD2513"/>
    <w:rsid w:val="00AD2D90"/>
    <w:rsid w:val="00AD2F20"/>
    <w:rsid w:val="00AD31A5"/>
    <w:rsid w:val="00AD34B5"/>
    <w:rsid w:val="00AD3524"/>
    <w:rsid w:val="00AD45D5"/>
    <w:rsid w:val="00AD4DC8"/>
    <w:rsid w:val="00AD6254"/>
    <w:rsid w:val="00AD67B0"/>
    <w:rsid w:val="00AD6A2C"/>
    <w:rsid w:val="00AD6AE8"/>
    <w:rsid w:val="00AD6C5E"/>
    <w:rsid w:val="00AD712E"/>
    <w:rsid w:val="00AD772A"/>
    <w:rsid w:val="00AD77B1"/>
    <w:rsid w:val="00AD7AA9"/>
    <w:rsid w:val="00AD7CB3"/>
    <w:rsid w:val="00AE006C"/>
    <w:rsid w:val="00AE029A"/>
    <w:rsid w:val="00AE0405"/>
    <w:rsid w:val="00AE1B4F"/>
    <w:rsid w:val="00AE1C53"/>
    <w:rsid w:val="00AE3C69"/>
    <w:rsid w:val="00AE3FA5"/>
    <w:rsid w:val="00AE40BC"/>
    <w:rsid w:val="00AE44D7"/>
    <w:rsid w:val="00AE4743"/>
    <w:rsid w:val="00AE482B"/>
    <w:rsid w:val="00AE4BCC"/>
    <w:rsid w:val="00AE4C55"/>
    <w:rsid w:val="00AE58AC"/>
    <w:rsid w:val="00AE5A71"/>
    <w:rsid w:val="00AE6011"/>
    <w:rsid w:val="00AE65CC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1E22"/>
    <w:rsid w:val="00AF29D3"/>
    <w:rsid w:val="00AF3325"/>
    <w:rsid w:val="00AF37A1"/>
    <w:rsid w:val="00AF37A4"/>
    <w:rsid w:val="00AF4564"/>
    <w:rsid w:val="00AF48F9"/>
    <w:rsid w:val="00AF4A5C"/>
    <w:rsid w:val="00AF4AC0"/>
    <w:rsid w:val="00AF4AF1"/>
    <w:rsid w:val="00AF5091"/>
    <w:rsid w:val="00AF52CB"/>
    <w:rsid w:val="00AF59F6"/>
    <w:rsid w:val="00AF6043"/>
    <w:rsid w:val="00AF60F3"/>
    <w:rsid w:val="00AF6BB5"/>
    <w:rsid w:val="00AF6C8B"/>
    <w:rsid w:val="00AF6D65"/>
    <w:rsid w:val="00AF75F7"/>
    <w:rsid w:val="00B007E2"/>
    <w:rsid w:val="00B00E2A"/>
    <w:rsid w:val="00B01544"/>
    <w:rsid w:val="00B017F9"/>
    <w:rsid w:val="00B01F73"/>
    <w:rsid w:val="00B020FB"/>
    <w:rsid w:val="00B021C7"/>
    <w:rsid w:val="00B02273"/>
    <w:rsid w:val="00B0275A"/>
    <w:rsid w:val="00B02DB1"/>
    <w:rsid w:val="00B02E85"/>
    <w:rsid w:val="00B04DB8"/>
    <w:rsid w:val="00B055AD"/>
    <w:rsid w:val="00B056F2"/>
    <w:rsid w:val="00B0593C"/>
    <w:rsid w:val="00B05AE8"/>
    <w:rsid w:val="00B05BAA"/>
    <w:rsid w:val="00B05D4F"/>
    <w:rsid w:val="00B05E2D"/>
    <w:rsid w:val="00B05F43"/>
    <w:rsid w:val="00B064E0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38EF"/>
    <w:rsid w:val="00B13E99"/>
    <w:rsid w:val="00B13FD8"/>
    <w:rsid w:val="00B14123"/>
    <w:rsid w:val="00B14645"/>
    <w:rsid w:val="00B1485C"/>
    <w:rsid w:val="00B1554D"/>
    <w:rsid w:val="00B157F8"/>
    <w:rsid w:val="00B15977"/>
    <w:rsid w:val="00B1606E"/>
    <w:rsid w:val="00B165D2"/>
    <w:rsid w:val="00B16DEB"/>
    <w:rsid w:val="00B16E99"/>
    <w:rsid w:val="00B17153"/>
    <w:rsid w:val="00B17AE0"/>
    <w:rsid w:val="00B17F5D"/>
    <w:rsid w:val="00B2017F"/>
    <w:rsid w:val="00B2018A"/>
    <w:rsid w:val="00B2063C"/>
    <w:rsid w:val="00B20C10"/>
    <w:rsid w:val="00B218F1"/>
    <w:rsid w:val="00B21C00"/>
    <w:rsid w:val="00B21DFE"/>
    <w:rsid w:val="00B22152"/>
    <w:rsid w:val="00B222E6"/>
    <w:rsid w:val="00B227D0"/>
    <w:rsid w:val="00B22C7F"/>
    <w:rsid w:val="00B22ECE"/>
    <w:rsid w:val="00B234F2"/>
    <w:rsid w:val="00B23885"/>
    <w:rsid w:val="00B240AA"/>
    <w:rsid w:val="00B24A96"/>
    <w:rsid w:val="00B24EDC"/>
    <w:rsid w:val="00B24F20"/>
    <w:rsid w:val="00B250DF"/>
    <w:rsid w:val="00B255CE"/>
    <w:rsid w:val="00B25B7C"/>
    <w:rsid w:val="00B25CC5"/>
    <w:rsid w:val="00B264C1"/>
    <w:rsid w:val="00B26715"/>
    <w:rsid w:val="00B26E1A"/>
    <w:rsid w:val="00B27309"/>
    <w:rsid w:val="00B275A0"/>
    <w:rsid w:val="00B27A03"/>
    <w:rsid w:val="00B27B34"/>
    <w:rsid w:val="00B302B4"/>
    <w:rsid w:val="00B3096D"/>
    <w:rsid w:val="00B30B59"/>
    <w:rsid w:val="00B30EB8"/>
    <w:rsid w:val="00B312DE"/>
    <w:rsid w:val="00B31A05"/>
    <w:rsid w:val="00B31A5C"/>
    <w:rsid w:val="00B31CE3"/>
    <w:rsid w:val="00B32361"/>
    <w:rsid w:val="00B323DF"/>
    <w:rsid w:val="00B32692"/>
    <w:rsid w:val="00B32789"/>
    <w:rsid w:val="00B328D4"/>
    <w:rsid w:val="00B32A8C"/>
    <w:rsid w:val="00B32FB0"/>
    <w:rsid w:val="00B330A7"/>
    <w:rsid w:val="00B337B4"/>
    <w:rsid w:val="00B337F6"/>
    <w:rsid w:val="00B33983"/>
    <w:rsid w:val="00B33D75"/>
    <w:rsid w:val="00B33EFF"/>
    <w:rsid w:val="00B34649"/>
    <w:rsid w:val="00B3581E"/>
    <w:rsid w:val="00B36850"/>
    <w:rsid w:val="00B36CD6"/>
    <w:rsid w:val="00B371D7"/>
    <w:rsid w:val="00B374CD"/>
    <w:rsid w:val="00B37900"/>
    <w:rsid w:val="00B37E84"/>
    <w:rsid w:val="00B401B1"/>
    <w:rsid w:val="00B40357"/>
    <w:rsid w:val="00B406B6"/>
    <w:rsid w:val="00B41CA6"/>
    <w:rsid w:val="00B41F06"/>
    <w:rsid w:val="00B42633"/>
    <w:rsid w:val="00B427ED"/>
    <w:rsid w:val="00B428FB"/>
    <w:rsid w:val="00B42CC8"/>
    <w:rsid w:val="00B42D97"/>
    <w:rsid w:val="00B43638"/>
    <w:rsid w:val="00B43C1C"/>
    <w:rsid w:val="00B43CE1"/>
    <w:rsid w:val="00B43E09"/>
    <w:rsid w:val="00B43ED3"/>
    <w:rsid w:val="00B44317"/>
    <w:rsid w:val="00B44588"/>
    <w:rsid w:val="00B44CF5"/>
    <w:rsid w:val="00B4514A"/>
    <w:rsid w:val="00B45782"/>
    <w:rsid w:val="00B458C1"/>
    <w:rsid w:val="00B45962"/>
    <w:rsid w:val="00B4597B"/>
    <w:rsid w:val="00B466B7"/>
    <w:rsid w:val="00B468A2"/>
    <w:rsid w:val="00B475B0"/>
    <w:rsid w:val="00B50733"/>
    <w:rsid w:val="00B50CA8"/>
    <w:rsid w:val="00B50CB5"/>
    <w:rsid w:val="00B50E36"/>
    <w:rsid w:val="00B50E8F"/>
    <w:rsid w:val="00B510BE"/>
    <w:rsid w:val="00B5115A"/>
    <w:rsid w:val="00B516D9"/>
    <w:rsid w:val="00B51FDC"/>
    <w:rsid w:val="00B522E5"/>
    <w:rsid w:val="00B52622"/>
    <w:rsid w:val="00B527E6"/>
    <w:rsid w:val="00B52866"/>
    <w:rsid w:val="00B52B07"/>
    <w:rsid w:val="00B52C34"/>
    <w:rsid w:val="00B531ED"/>
    <w:rsid w:val="00B537A8"/>
    <w:rsid w:val="00B53957"/>
    <w:rsid w:val="00B53C25"/>
    <w:rsid w:val="00B53CD8"/>
    <w:rsid w:val="00B5403A"/>
    <w:rsid w:val="00B540E8"/>
    <w:rsid w:val="00B54761"/>
    <w:rsid w:val="00B54DEF"/>
    <w:rsid w:val="00B552E1"/>
    <w:rsid w:val="00B55B43"/>
    <w:rsid w:val="00B55B66"/>
    <w:rsid w:val="00B56775"/>
    <w:rsid w:val="00B568E6"/>
    <w:rsid w:val="00B56BFE"/>
    <w:rsid w:val="00B56CDB"/>
    <w:rsid w:val="00B56D2E"/>
    <w:rsid w:val="00B56E1B"/>
    <w:rsid w:val="00B577E5"/>
    <w:rsid w:val="00B57A44"/>
    <w:rsid w:val="00B57DA7"/>
    <w:rsid w:val="00B60179"/>
    <w:rsid w:val="00B6017C"/>
    <w:rsid w:val="00B60504"/>
    <w:rsid w:val="00B60E6A"/>
    <w:rsid w:val="00B6107E"/>
    <w:rsid w:val="00B615B6"/>
    <w:rsid w:val="00B6250B"/>
    <w:rsid w:val="00B62FAD"/>
    <w:rsid w:val="00B63004"/>
    <w:rsid w:val="00B639AE"/>
    <w:rsid w:val="00B63C40"/>
    <w:rsid w:val="00B63DBB"/>
    <w:rsid w:val="00B63E0B"/>
    <w:rsid w:val="00B63E4B"/>
    <w:rsid w:val="00B6412B"/>
    <w:rsid w:val="00B645F9"/>
    <w:rsid w:val="00B648AA"/>
    <w:rsid w:val="00B64CE4"/>
    <w:rsid w:val="00B65248"/>
    <w:rsid w:val="00B655A7"/>
    <w:rsid w:val="00B65647"/>
    <w:rsid w:val="00B65AE8"/>
    <w:rsid w:val="00B65B0E"/>
    <w:rsid w:val="00B65B34"/>
    <w:rsid w:val="00B65D52"/>
    <w:rsid w:val="00B667BB"/>
    <w:rsid w:val="00B669F0"/>
    <w:rsid w:val="00B66BBC"/>
    <w:rsid w:val="00B670D5"/>
    <w:rsid w:val="00B6749D"/>
    <w:rsid w:val="00B674C5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FC9"/>
    <w:rsid w:val="00B73085"/>
    <w:rsid w:val="00B7310F"/>
    <w:rsid w:val="00B73502"/>
    <w:rsid w:val="00B73CBE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77F3"/>
    <w:rsid w:val="00B77999"/>
    <w:rsid w:val="00B806B5"/>
    <w:rsid w:val="00B80B93"/>
    <w:rsid w:val="00B80C5F"/>
    <w:rsid w:val="00B80CAD"/>
    <w:rsid w:val="00B81784"/>
    <w:rsid w:val="00B8217D"/>
    <w:rsid w:val="00B823D6"/>
    <w:rsid w:val="00B82F36"/>
    <w:rsid w:val="00B830D9"/>
    <w:rsid w:val="00B83836"/>
    <w:rsid w:val="00B83C7A"/>
    <w:rsid w:val="00B83CE0"/>
    <w:rsid w:val="00B83FEF"/>
    <w:rsid w:val="00B840EF"/>
    <w:rsid w:val="00B8446F"/>
    <w:rsid w:val="00B846B8"/>
    <w:rsid w:val="00B84914"/>
    <w:rsid w:val="00B85204"/>
    <w:rsid w:val="00B85589"/>
    <w:rsid w:val="00B85696"/>
    <w:rsid w:val="00B85A35"/>
    <w:rsid w:val="00B85ACD"/>
    <w:rsid w:val="00B861B2"/>
    <w:rsid w:val="00B878A9"/>
    <w:rsid w:val="00B87980"/>
    <w:rsid w:val="00B87A73"/>
    <w:rsid w:val="00B87AD6"/>
    <w:rsid w:val="00B87B05"/>
    <w:rsid w:val="00B87D99"/>
    <w:rsid w:val="00B90ED7"/>
    <w:rsid w:val="00B91C37"/>
    <w:rsid w:val="00B91E93"/>
    <w:rsid w:val="00B92097"/>
    <w:rsid w:val="00B92267"/>
    <w:rsid w:val="00B922BC"/>
    <w:rsid w:val="00B93010"/>
    <w:rsid w:val="00B931F4"/>
    <w:rsid w:val="00B93672"/>
    <w:rsid w:val="00B93759"/>
    <w:rsid w:val="00B93D47"/>
    <w:rsid w:val="00B9533C"/>
    <w:rsid w:val="00B95534"/>
    <w:rsid w:val="00B9586A"/>
    <w:rsid w:val="00B97107"/>
    <w:rsid w:val="00BA02DC"/>
    <w:rsid w:val="00BA1AB2"/>
    <w:rsid w:val="00BA1F0E"/>
    <w:rsid w:val="00BA254A"/>
    <w:rsid w:val="00BA2551"/>
    <w:rsid w:val="00BA275E"/>
    <w:rsid w:val="00BA27C1"/>
    <w:rsid w:val="00BA2E19"/>
    <w:rsid w:val="00BA3173"/>
    <w:rsid w:val="00BA339C"/>
    <w:rsid w:val="00BA356F"/>
    <w:rsid w:val="00BA3C7A"/>
    <w:rsid w:val="00BA3E2E"/>
    <w:rsid w:val="00BA3FDA"/>
    <w:rsid w:val="00BA4DD3"/>
    <w:rsid w:val="00BA5EE9"/>
    <w:rsid w:val="00BA6438"/>
    <w:rsid w:val="00BA67CE"/>
    <w:rsid w:val="00BA7130"/>
    <w:rsid w:val="00BA7A70"/>
    <w:rsid w:val="00BA7C1A"/>
    <w:rsid w:val="00BA7C5B"/>
    <w:rsid w:val="00BA7FBC"/>
    <w:rsid w:val="00BB02ED"/>
    <w:rsid w:val="00BB0759"/>
    <w:rsid w:val="00BB0DB8"/>
    <w:rsid w:val="00BB10A1"/>
    <w:rsid w:val="00BB17D9"/>
    <w:rsid w:val="00BB18A2"/>
    <w:rsid w:val="00BB19CF"/>
    <w:rsid w:val="00BB1ABC"/>
    <w:rsid w:val="00BB1ED8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618"/>
    <w:rsid w:val="00BC1A11"/>
    <w:rsid w:val="00BC1A5F"/>
    <w:rsid w:val="00BC1EBD"/>
    <w:rsid w:val="00BC206F"/>
    <w:rsid w:val="00BC26AB"/>
    <w:rsid w:val="00BC29D0"/>
    <w:rsid w:val="00BC2A54"/>
    <w:rsid w:val="00BC2DDC"/>
    <w:rsid w:val="00BC3CBF"/>
    <w:rsid w:val="00BC4005"/>
    <w:rsid w:val="00BC42F1"/>
    <w:rsid w:val="00BC43A4"/>
    <w:rsid w:val="00BC4418"/>
    <w:rsid w:val="00BC44DB"/>
    <w:rsid w:val="00BC44F9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BB7"/>
    <w:rsid w:val="00BC75E5"/>
    <w:rsid w:val="00BC7688"/>
    <w:rsid w:val="00BD0002"/>
    <w:rsid w:val="00BD0034"/>
    <w:rsid w:val="00BD07D2"/>
    <w:rsid w:val="00BD07FB"/>
    <w:rsid w:val="00BD0DB3"/>
    <w:rsid w:val="00BD0F3B"/>
    <w:rsid w:val="00BD1A2E"/>
    <w:rsid w:val="00BD1ABB"/>
    <w:rsid w:val="00BD1FCD"/>
    <w:rsid w:val="00BD2159"/>
    <w:rsid w:val="00BD3265"/>
    <w:rsid w:val="00BD32BC"/>
    <w:rsid w:val="00BD371A"/>
    <w:rsid w:val="00BD391A"/>
    <w:rsid w:val="00BD3F69"/>
    <w:rsid w:val="00BD43FE"/>
    <w:rsid w:val="00BD4618"/>
    <w:rsid w:val="00BD4D31"/>
    <w:rsid w:val="00BD5C66"/>
    <w:rsid w:val="00BD6737"/>
    <w:rsid w:val="00BD71F6"/>
    <w:rsid w:val="00BD7282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273"/>
    <w:rsid w:val="00BE4558"/>
    <w:rsid w:val="00BE4863"/>
    <w:rsid w:val="00BE4C74"/>
    <w:rsid w:val="00BE556A"/>
    <w:rsid w:val="00BE56EF"/>
    <w:rsid w:val="00BE67D7"/>
    <w:rsid w:val="00BE6A89"/>
    <w:rsid w:val="00BE6B61"/>
    <w:rsid w:val="00BE6E87"/>
    <w:rsid w:val="00BE7238"/>
    <w:rsid w:val="00BE78E9"/>
    <w:rsid w:val="00BE7C60"/>
    <w:rsid w:val="00BE7D9D"/>
    <w:rsid w:val="00BF0012"/>
    <w:rsid w:val="00BF006D"/>
    <w:rsid w:val="00BF00B7"/>
    <w:rsid w:val="00BF0958"/>
    <w:rsid w:val="00BF0B57"/>
    <w:rsid w:val="00BF0FBD"/>
    <w:rsid w:val="00BF1761"/>
    <w:rsid w:val="00BF1A0F"/>
    <w:rsid w:val="00BF207B"/>
    <w:rsid w:val="00BF277F"/>
    <w:rsid w:val="00BF3276"/>
    <w:rsid w:val="00BF33D3"/>
    <w:rsid w:val="00BF35BE"/>
    <w:rsid w:val="00BF38E7"/>
    <w:rsid w:val="00BF3C45"/>
    <w:rsid w:val="00BF3C7B"/>
    <w:rsid w:val="00BF3F98"/>
    <w:rsid w:val="00BF41C2"/>
    <w:rsid w:val="00BF4765"/>
    <w:rsid w:val="00BF50AA"/>
    <w:rsid w:val="00BF51D3"/>
    <w:rsid w:val="00BF57BA"/>
    <w:rsid w:val="00BF58A7"/>
    <w:rsid w:val="00BF5DAC"/>
    <w:rsid w:val="00BF5EF4"/>
    <w:rsid w:val="00BF6081"/>
    <w:rsid w:val="00BF632E"/>
    <w:rsid w:val="00BF6819"/>
    <w:rsid w:val="00BF6AEF"/>
    <w:rsid w:val="00BF6C7D"/>
    <w:rsid w:val="00BF7505"/>
    <w:rsid w:val="00BF7AF2"/>
    <w:rsid w:val="00BF7CA1"/>
    <w:rsid w:val="00BF7F16"/>
    <w:rsid w:val="00C012EE"/>
    <w:rsid w:val="00C015BF"/>
    <w:rsid w:val="00C01BC7"/>
    <w:rsid w:val="00C01D66"/>
    <w:rsid w:val="00C021AE"/>
    <w:rsid w:val="00C02E21"/>
    <w:rsid w:val="00C037C0"/>
    <w:rsid w:val="00C03EDC"/>
    <w:rsid w:val="00C04971"/>
    <w:rsid w:val="00C04B2D"/>
    <w:rsid w:val="00C04FF6"/>
    <w:rsid w:val="00C054C0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0676"/>
    <w:rsid w:val="00C10F2C"/>
    <w:rsid w:val="00C11114"/>
    <w:rsid w:val="00C1116C"/>
    <w:rsid w:val="00C11193"/>
    <w:rsid w:val="00C11198"/>
    <w:rsid w:val="00C11277"/>
    <w:rsid w:val="00C115FD"/>
    <w:rsid w:val="00C11608"/>
    <w:rsid w:val="00C117B8"/>
    <w:rsid w:val="00C11CE8"/>
    <w:rsid w:val="00C12796"/>
    <w:rsid w:val="00C12875"/>
    <w:rsid w:val="00C1289B"/>
    <w:rsid w:val="00C12CF6"/>
    <w:rsid w:val="00C134B2"/>
    <w:rsid w:val="00C13A6A"/>
    <w:rsid w:val="00C1415A"/>
    <w:rsid w:val="00C14ADB"/>
    <w:rsid w:val="00C1597D"/>
    <w:rsid w:val="00C15D58"/>
    <w:rsid w:val="00C161E3"/>
    <w:rsid w:val="00C17299"/>
    <w:rsid w:val="00C177E1"/>
    <w:rsid w:val="00C17E18"/>
    <w:rsid w:val="00C17E6A"/>
    <w:rsid w:val="00C2005A"/>
    <w:rsid w:val="00C2079A"/>
    <w:rsid w:val="00C21B3E"/>
    <w:rsid w:val="00C21FF3"/>
    <w:rsid w:val="00C2263F"/>
    <w:rsid w:val="00C226F2"/>
    <w:rsid w:val="00C22E85"/>
    <w:rsid w:val="00C234E3"/>
    <w:rsid w:val="00C236DE"/>
    <w:rsid w:val="00C23971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59C"/>
    <w:rsid w:val="00C2687E"/>
    <w:rsid w:val="00C26C5E"/>
    <w:rsid w:val="00C273FB"/>
    <w:rsid w:val="00C307AA"/>
    <w:rsid w:val="00C31336"/>
    <w:rsid w:val="00C313D8"/>
    <w:rsid w:val="00C318A7"/>
    <w:rsid w:val="00C31A1E"/>
    <w:rsid w:val="00C32473"/>
    <w:rsid w:val="00C3292F"/>
    <w:rsid w:val="00C32979"/>
    <w:rsid w:val="00C329CE"/>
    <w:rsid w:val="00C337CA"/>
    <w:rsid w:val="00C337D1"/>
    <w:rsid w:val="00C3430C"/>
    <w:rsid w:val="00C347D0"/>
    <w:rsid w:val="00C34B65"/>
    <w:rsid w:val="00C3535D"/>
    <w:rsid w:val="00C355BF"/>
    <w:rsid w:val="00C355F6"/>
    <w:rsid w:val="00C35FE1"/>
    <w:rsid w:val="00C3607A"/>
    <w:rsid w:val="00C36973"/>
    <w:rsid w:val="00C3754A"/>
    <w:rsid w:val="00C40306"/>
    <w:rsid w:val="00C4045D"/>
    <w:rsid w:val="00C404FB"/>
    <w:rsid w:val="00C406A9"/>
    <w:rsid w:val="00C40D0A"/>
    <w:rsid w:val="00C40DA5"/>
    <w:rsid w:val="00C40E59"/>
    <w:rsid w:val="00C418BE"/>
    <w:rsid w:val="00C418CD"/>
    <w:rsid w:val="00C41A18"/>
    <w:rsid w:val="00C4278B"/>
    <w:rsid w:val="00C42917"/>
    <w:rsid w:val="00C42C7C"/>
    <w:rsid w:val="00C435CF"/>
    <w:rsid w:val="00C4399D"/>
    <w:rsid w:val="00C43BAA"/>
    <w:rsid w:val="00C43DAE"/>
    <w:rsid w:val="00C440E4"/>
    <w:rsid w:val="00C4438B"/>
    <w:rsid w:val="00C44592"/>
    <w:rsid w:val="00C4493B"/>
    <w:rsid w:val="00C44D35"/>
    <w:rsid w:val="00C44FD4"/>
    <w:rsid w:val="00C455E6"/>
    <w:rsid w:val="00C45CB1"/>
    <w:rsid w:val="00C460EF"/>
    <w:rsid w:val="00C467EE"/>
    <w:rsid w:val="00C46910"/>
    <w:rsid w:val="00C4744E"/>
    <w:rsid w:val="00C50BE9"/>
    <w:rsid w:val="00C512D2"/>
    <w:rsid w:val="00C515BD"/>
    <w:rsid w:val="00C51625"/>
    <w:rsid w:val="00C51F2A"/>
    <w:rsid w:val="00C52377"/>
    <w:rsid w:val="00C529FC"/>
    <w:rsid w:val="00C52B24"/>
    <w:rsid w:val="00C52B39"/>
    <w:rsid w:val="00C52FC8"/>
    <w:rsid w:val="00C53341"/>
    <w:rsid w:val="00C533E5"/>
    <w:rsid w:val="00C5377D"/>
    <w:rsid w:val="00C53786"/>
    <w:rsid w:val="00C537DF"/>
    <w:rsid w:val="00C5400F"/>
    <w:rsid w:val="00C54225"/>
    <w:rsid w:val="00C5445C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578C0"/>
    <w:rsid w:val="00C6017F"/>
    <w:rsid w:val="00C602A5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107"/>
    <w:rsid w:val="00C6237A"/>
    <w:rsid w:val="00C623E2"/>
    <w:rsid w:val="00C62562"/>
    <w:rsid w:val="00C6283A"/>
    <w:rsid w:val="00C62DF6"/>
    <w:rsid w:val="00C6313F"/>
    <w:rsid w:val="00C63AB1"/>
    <w:rsid w:val="00C64152"/>
    <w:rsid w:val="00C6415B"/>
    <w:rsid w:val="00C64165"/>
    <w:rsid w:val="00C64B11"/>
    <w:rsid w:val="00C6555A"/>
    <w:rsid w:val="00C65630"/>
    <w:rsid w:val="00C6578B"/>
    <w:rsid w:val="00C65B99"/>
    <w:rsid w:val="00C65DFF"/>
    <w:rsid w:val="00C6646B"/>
    <w:rsid w:val="00C6653D"/>
    <w:rsid w:val="00C66BB3"/>
    <w:rsid w:val="00C67142"/>
    <w:rsid w:val="00C67F35"/>
    <w:rsid w:val="00C70248"/>
    <w:rsid w:val="00C70509"/>
    <w:rsid w:val="00C70CE3"/>
    <w:rsid w:val="00C70D92"/>
    <w:rsid w:val="00C70E88"/>
    <w:rsid w:val="00C718DD"/>
    <w:rsid w:val="00C71DA8"/>
    <w:rsid w:val="00C71F13"/>
    <w:rsid w:val="00C72779"/>
    <w:rsid w:val="00C72E9E"/>
    <w:rsid w:val="00C7303C"/>
    <w:rsid w:val="00C738FC"/>
    <w:rsid w:val="00C7473D"/>
    <w:rsid w:val="00C74A0E"/>
    <w:rsid w:val="00C7542D"/>
    <w:rsid w:val="00C7619B"/>
    <w:rsid w:val="00C76B64"/>
    <w:rsid w:val="00C76CED"/>
    <w:rsid w:val="00C76F7D"/>
    <w:rsid w:val="00C8004E"/>
    <w:rsid w:val="00C805D0"/>
    <w:rsid w:val="00C80C4F"/>
    <w:rsid w:val="00C80DE8"/>
    <w:rsid w:val="00C80E24"/>
    <w:rsid w:val="00C81777"/>
    <w:rsid w:val="00C826F8"/>
    <w:rsid w:val="00C83083"/>
    <w:rsid w:val="00C855E7"/>
    <w:rsid w:val="00C85953"/>
    <w:rsid w:val="00C86268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7D"/>
    <w:rsid w:val="00C90227"/>
    <w:rsid w:val="00C905C3"/>
    <w:rsid w:val="00C90641"/>
    <w:rsid w:val="00C90FFB"/>
    <w:rsid w:val="00C9128C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6F40"/>
    <w:rsid w:val="00C970B2"/>
    <w:rsid w:val="00C9717D"/>
    <w:rsid w:val="00C97203"/>
    <w:rsid w:val="00C973E2"/>
    <w:rsid w:val="00C974B2"/>
    <w:rsid w:val="00C9787B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77"/>
    <w:rsid w:val="00CA3C22"/>
    <w:rsid w:val="00CA428B"/>
    <w:rsid w:val="00CA4447"/>
    <w:rsid w:val="00CA49DD"/>
    <w:rsid w:val="00CA56E5"/>
    <w:rsid w:val="00CA59F0"/>
    <w:rsid w:val="00CA61E9"/>
    <w:rsid w:val="00CA637E"/>
    <w:rsid w:val="00CA712C"/>
    <w:rsid w:val="00CA7205"/>
    <w:rsid w:val="00CA73D0"/>
    <w:rsid w:val="00CA7E9C"/>
    <w:rsid w:val="00CB034C"/>
    <w:rsid w:val="00CB1020"/>
    <w:rsid w:val="00CB1097"/>
    <w:rsid w:val="00CB10AA"/>
    <w:rsid w:val="00CB13B2"/>
    <w:rsid w:val="00CB23C3"/>
    <w:rsid w:val="00CB29D2"/>
    <w:rsid w:val="00CB2D6F"/>
    <w:rsid w:val="00CB3195"/>
    <w:rsid w:val="00CB3231"/>
    <w:rsid w:val="00CB3539"/>
    <w:rsid w:val="00CB44ED"/>
    <w:rsid w:val="00CB4535"/>
    <w:rsid w:val="00CB4A07"/>
    <w:rsid w:val="00CB4A83"/>
    <w:rsid w:val="00CB4AFE"/>
    <w:rsid w:val="00CB4BD3"/>
    <w:rsid w:val="00CB4C11"/>
    <w:rsid w:val="00CB504B"/>
    <w:rsid w:val="00CB58D4"/>
    <w:rsid w:val="00CB5B92"/>
    <w:rsid w:val="00CB5BF0"/>
    <w:rsid w:val="00CB652D"/>
    <w:rsid w:val="00CB69EF"/>
    <w:rsid w:val="00CB76EB"/>
    <w:rsid w:val="00CB77E6"/>
    <w:rsid w:val="00CC0058"/>
    <w:rsid w:val="00CC05F1"/>
    <w:rsid w:val="00CC0625"/>
    <w:rsid w:val="00CC08B8"/>
    <w:rsid w:val="00CC0D59"/>
    <w:rsid w:val="00CC1D9A"/>
    <w:rsid w:val="00CC1DB0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920"/>
    <w:rsid w:val="00CC4193"/>
    <w:rsid w:val="00CC4B49"/>
    <w:rsid w:val="00CC4BDF"/>
    <w:rsid w:val="00CC4F39"/>
    <w:rsid w:val="00CC4FA8"/>
    <w:rsid w:val="00CC587E"/>
    <w:rsid w:val="00CC5DB8"/>
    <w:rsid w:val="00CC5DD4"/>
    <w:rsid w:val="00CC6774"/>
    <w:rsid w:val="00CC6C7B"/>
    <w:rsid w:val="00CC6D87"/>
    <w:rsid w:val="00CC74B4"/>
    <w:rsid w:val="00CC7681"/>
    <w:rsid w:val="00CC777A"/>
    <w:rsid w:val="00CC7AD2"/>
    <w:rsid w:val="00CD01EF"/>
    <w:rsid w:val="00CD029C"/>
    <w:rsid w:val="00CD11FF"/>
    <w:rsid w:val="00CD18C2"/>
    <w:rsid w:val="00CD1ABE"/>
    <w:rsid w:val="00CD23E8"/>
    <w:rsid w:val="00CD2D77"/>
    <w:rsid w:val="00CD3373"/>
    <w:rsid w:val="00CD35BA"/>
    <w:rsid w:val="00CD4276"/>
    <w:rsid w:val="00CD44F8"/>
    <w:rsid w:val="00CD4ACD"/>
    <w:rsid w:val="00CD5431"/>
    <w:rsid w:val="00CD5EC0"/>
    <w:rsid w:val="00CD660A"/>
    <w:rsid w:val="00CD6A52"/>
    <w:rsid w:val="00CD6B2E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30D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5C7C"/>
    <w:rsid w:val="00CE6420"/>
    <w:rsid w:val="00CE6DC8"/>
    <w:rsid w:val="00CE712A"/>
    <w:rsid w:val="00CE732E"/>
    <w:rsid w:val="00CE7612"/>
    <w:rsid w:val="00CE7EA3"/>
    <w:rsid w:val="00CF09E9"/>
    <w:rsid w:val="00CF0D60"/>
    <w:rsid w:val="00CF0FBE"/>
    <w:rsid w:val="00CF1149"/>
    <w:rsid w:val="00CF1740"/>
    <w:rsid w:val="00CF3411"/>
    <w:rsid w:val="00CF3ADD"/>
    <w:rsid w:val="00CF422B"/>
    <w:rsid w:val="00CF49CD"/>
    <w:rsid w:val="00CF4B70"/>
    <w:rsid w:val="00CF59F3"/>
    <w:rsid w:val="00CF5C82"/>
    <w:rsid w:val="00CF5DDA"/>
    <w:rsid w:val="00CF5EA8"/>
    <w:rsid w:val="00CF5F0B"/>
    <w:rsid w:val="00CF61EF"/>
    <w:rsid w:val="00CF62E2"/>
    <w:rsid w:val="00CF6B76"/>
    <w:rsid w:val="00CF7106"/>
    <w:rsid w:val="00CF7603"/>
    <w:rsid w:val="00CF78A3"/>
    <w:rsid w:val="00CF7983"/>
    <w:rsid w:val="00CF7C9A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64B"/>
    <w:rsid w:val="00D02B17"/>
    <w:rsid w:val="00D03043"/>
    <w:rsid w:val="00D031F2"/>
    <w:rsid w:val="00D03410"/>
    <w:rsid w:val="00D03834"/>
    <w:rsid w:val="00D0406A"/>
    <w:rsid w:val="00D04278"/>
    <w:rsid w:val="00D047E8"/>
    <w:rsid w:val="00D04979"/>
    <w:rsid w:val="00D04A5A"/>
    <w:rsid w:val="00D04F17"/>
    <w:rsid w:val="00D04F77"/>
    <w:rsid w:val="00D064A7"/>
    <w:rsid w:val="00D066BA"/>
    <w:rsid w:val="00D06884"/>
    <w:rsid w:val="00D06E0A"/>
    <w:rsid w:val="00D070DD"/>
    <w:rsid w:val="00D07536"/>
    <w:rsid w:val="00D07B56"/>
    <w:rsid w:val="00D07B59"/>
    <w:rsid w:val="00D102C2"/>
    <w:rsid w:val="00D10720"/>
    <w:rsid w:val="00D1088C"/>
    <w:rsid w:val="00D10EF8"/>
    <w:rsid w:val="00D11847"/>
    <w:rsid w:val="00D11BDF"/>
    <w:rsid w:val="00D13088"/>
    <w:rsid w:val="00D13379"/>
    <w:rsid w:val="00D1347A"/>
    <w:rsid w:val="00D14494"/>
    <w:rsid w:val="00D147B7"/>
    <w:rsid w:val="00D148D7"/>
    <w:rsid w:val="00D14A36"/>
    <w:rsid w:val="00D14BF8"/>
    <w:rsid w:val="00D152D9"/>
    <w:rsid w:val="00D152F7"/>
    <w:rsid w:val="00D153F2"/>
    <w:rsid w:val="00D15763"/>
    <w:rsid w:val="00D15E71"/>
    <w:rsid w:val="00D1609B"/>
    <w:rsid w:val="00D1651A"/>
    <w:rsid w:val="00D17059"/>
    <w:rsid w:val="00D17A54"/>
    <w:rsid w:val="00D17CF4"/>
    <w:rsid w:val="00D17FF2"/>
    <w:rsid w:val="00D20C09"/>
    <w:rsid w:val="00D2155D"/>
    <w:rsid w:val="00D2291D"/>
    <w:rsid w:val="00D22ADC"/>
    <w:rsid w:val="00D22E03"/>
    <w:rsid w:val="00D23BE4"/>
    <w:rsid w:val="00D24874"/>
    <w:rsid w:val="00D249C2"/>
    <w:rsid w:val="00D249E0"/>
    <w:rsid w:val="00D24B0D"/>
    <w:rsid w:val="00D258FB"/>
    <w:rsid w:val="00D25A09"/>
    <w:rsid w:val="00D26578"/>
    <w:rsid w:val="00D26768"/>
    <w:rsid w:val="00D26E3A"/>
    <w:rsid w:val="00D26E49"/>
    <w:rsid w:val="00D2748D"/>
    <w:rsid w:val="00D279D3"/>
    <w:rsid w:val="00D302DD"/>
    <w:rsid w:val="00D30D59"/>
    <w:rsid w:val="00D310EC"/>
    <w:rsid w:val="00D31801"/>
    <w:rsid w:val="00D31A2C"/>
    <w:rsid w:val="00D31F10"/>
    <w:rsid w:val="00D31FC7"/>
    <w:rsid w:val="00D324B1"/>
    <w:rsid w:val="00D32EFB"/>
    <w:rsid w:val="00D35036"/>
    <w:rsid w:val="00D35780"/>
    <w:rsid w:val="00D35A84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5E8"/>
    <w:rsid w:val="00D4173E"/>
    <w:rsid w:val="00D41760"/>
    <w:rsid w:val="00D41A2D"/>
    <w:rsid w:val="00D41D05"/>
    <w:rsid w:val="00D421AE"/>
    <w:rsid w:val="00D4233A"/>
    <w:rsid w:val="00D424B1"/>
    <w:rsid w:val="00D43241"/>
    <w:rsid w:val="00D43457"/>
    <w:rsid w:val="00D435C7"/>
    <w:rsid w:val="00D43776"/>
    <w:rsid w:val="00D43A45"/>
    <w:rsid w:val="00D43DE5"/>
    <w:rsid w:val="00D43F0A"/>
    <w:rsid w:val="00D443ED"/>
    <w:rsid w:val="00D44619"/>
    <w:rsid w:val="00D45682"/>
    <w:rsid w:val="00D458BB"/>
    <w:rsid w:val="00D45B25"/>
    <w:rsid w:val="00D46408"/>
    <w:rsid w:val="00D46905"/>
    <w:rsid w:val="00D47599"/>
    <w:rsid w:val="00D50A19"/>
    <w:rsid w:val="00D50CF3"/>
    <w:rsid w:val="00D50D70"/>
    <w:rsid w:val="00D516B7"/>
    <w:rsid w:val="00D51C13"/>
    <w:rsid w:val="00D51D77"/>
    <w:rsid w:val="00D52421"/>
    <w:rsid w:val="00D5285E"/>
    <w:rsid w:val="00D52A4D"/>
    <w:rsid w:val="00D52B24"/>
    <w:rsid w:val="00D53521"/>
    <w:rsid w:val="00D5393D"/>
    <w:rsid w:val="00D53DCA"/>
    <w:rsid w:val="00D54D34"/>
    <w:rsid w:val="00D550AD"/>
    <w:rsid w:val="00D550EF"/>
    <w:rsid w:val="00D5568E"/>
    <w:rsid w:val="00D55B43"/>
    <w:rsid w:val="00D55D45"/>
    <w:rsid w:val="00D561E4"/>
    <w:rsid w:val="00D56863"/>
    <w:rsid w:val="00D571FC"/>
    <w:rsid w:val="00D5743A"/>
    <w:rsid w:val="00D575C3"/>
    <w:rsid w:val="00D57B26"/>
    <w:rsid w:val="00D57EA7"/>
    <w:rsid w:val="00D60498"/>
    <w:rsid w:val="00D609D2"/>
    <w:rsid w:val="00D60A52"/>
    <w:rsid w:val="00D6124F"/>
    <w:rsid w:val="00D61574"/>
    <w:rsid w:val="00D61643"/>
    <w:rsid w:val="00D62FF7"/>
    <w:rsid w:val="00D631CF"/>
    <w:rsid w:val="00D6374C"/>
    <w:rsid w:val="00D639DA"/>
    <w:rsid w:val="00D63B4D"/>
    <w:rsid w:val="00D64378"/>
    <w:rsid w:val="00D64BF5"/>
    <w:rsid w:val="00D64FD8"/>
    <w:rsid w:val="00D65399"/>
    <w:rsid w:val="00D6539D"/>
    <w:rsid w:val="00D655AF"/>
    <w:rsid w:val="00D65D22"/>
    <w:rsid w:val="00D66572"/>
    <w:rsid w:val="00D66F75"/>
    <w:rsid w:val="00D67C16"/>
    <w:rsid w:val="00D67C33"/>
    <w:rsid w:val="00D703CA"/>
    <w:rsid w:val="00D7064F"/>
    <w:rsid w:val="00D7082D"/>
    <w:rsid w:val="00D70C66"/>
    <w:rsid w:val="00D70ED1"/>
    <w:rsid w:val="00D710EA"/>
    <w:rsid w:val="00D712D3"/>
    <w:rsid w:val="00D717E9"/>
    <w:rsid w:val="00D71BF4"/>
    <w:rsid w:val="00D720F8"/>
    <w:rsid w:val="00D7258B"/>
    <w:rsid w:val="00D72B5E"/>
    <w:rsid w:val="00D7430A"/>
    <w:rsid w:val="00D74338"/>
    <w:rsid w:val="00D7496E"/>
    <w:rsid w:val="00D74E78"/>
    <w:rsid w:val="00D754BF"/>
    <w:rsid w:val="00D75657"/>
    <w:rsid w:val="00D75B2D"/>
    <w:rsid w:val="00D76120"/>
    <w:rsid w:val="00D76311"/>
    <w:rsid w:val="00D768BB"/>
    <w:rsid w:val="00D76CA2"/>
    <w:rsid w:val="00D76CDC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21E9"/>
    <w:rsid w:val="00D823AB"/>
    <w:rsid w:val="00D8248B"/>
    <w:rsid w:val="00D827AC"/>
    <w:rsid w:val="00D82CA2"/>
    <w:rsid w:val="00D82F4F"/>
    <w:rsid w:val="00D83AA8"/>
    <w:rsid w:val="00D83FD2"/>
    <w:rsid w:val="00D84253"/>
    <w:rsid w:val="00D844F0"/>
    <w:rsid w:val="00D84614"/>
    <w:rsid w:val="00D84721"/>
    <w:rsid w:val="00D847A1"/>
    <w:rsid w:val="00D84BB6"/>
    <w:rsid w:val="00D851D5"/>
    <w:rsid w:val="00D856E8"/>
    <w:rsid w:val="00D85814"/>
    <w:rsid w:val="00D8634F"/>
    <w:rsid w:val="00D86769"/>
    <w:rsid w:val="00D86AB8"/>
    <w:rsid w:val="00D871CC"/>
    <w:rsid w:val="00D87607"/>
    <w:rsid w:val="00D87626"/>
    <w:rsid w:val="00D87FEE"/>
    <w:rsid w:val="00D90271"/>
    <w:rsid w:val="00D9096A"/>
    <w:rsid w:val="00D90D09"/>
    <w:rsid w:val="00D90E8F"/>
    <w:rsid w:val="00D90F73"/>
    <w:rsid w:val="00D90F77"/>
    <w:rsid w:val="00D911BC"/>
    <w:rsid w:val="00D91A31"/>
    <w:rsid w:val="00D920B0"/>
    <w:rsid w:val="00D925D8"/>
    <w:rsid w:val="00D92C08"/>
    <w:rsid w:val="00D92C95"/>
    <w:rsid w:val="00D93271"/>
    <w:rsid w:val="00D9339F"/>
    <w:rsid w:val="00D936BB"/>
    <w:rsid w:val="00D9376A"/>
    <w:rsid w:val="00D9403F"/>
    <w:rsid w:val="00D9444D"/>
    <w:rsid w:val="00D94459"/>
    <w:rsid w:val="00D94B76"/>
    <w:rsid w:val="00D94C3A"/>
    <w:rsid w:val="00D95095"/>
    <w:rsid w:val="00D95389"/>
    <w:rsid w:val="00D9540F"/>
    <w:rsid w:val="00D959A0"/>
    <w:rsid w:val="00D95D05"/>
    <w:rsid w:val="00D9694E"/>
    <w:rsid w:val="00D96C07"/>
    <w:rsid w:val="00D96DEA"/>
    <w:rsid w:val="00D96EF1"/>
    <w:rsid w:val="00D96FB4"/>
    <w:rsid w:val="00D97BC1"/>
    <w:rsid w:val="00DA01EC"/>
    <w:rsid w:val="00DA090F"/>
    <w:rsid w:val="00DA13A5"/>
    <w:rsid w:val="00DA1B97"/>
    <w:rsid w:val="00DA1CCA"/>
    <w:rsid w:val="00DA1F2F"/>
    <w:rsid w:val="00DA1FE0"/>
    <w:rsid w:val="00DA2090"/>
    <w:rsid w:val="00DA217B"/>
    <w:rsid w:val="00DA2204"/>
    <w:rsid w:val="00DA22F1"/>
    <w:rsid w:val="00DA240B"/>
    <w:rsid w:val="00DA2A04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45B"/>
    <w:rsid w:val="00DA6790"/>
    <w:rsid w:val="00DA6975"/>
    <w:rsid w:val="00DA6AEF"/>
    <w:rsid w:val="00DA7654"/>
    <w:rsid w:val="00DA78A3"/>
    <w:rsid w:val="00DA7E02"/>
    <w:rsid w:val="00DB0E3F"/>
    <w:rsid w:val="00DB1BDC"/>
    <w:rsid w:val="00DB1F2F"/>
    <w:rsid w:val="00DB233F"/>
    <w:rsid w:val="00DB2A5F"/>
    <w:rsid w:val="00DB2F54"/>
    <w:rsid w:val="00DB312B"/>
    <w:rsid w:val="00DB33ED"/>
    <w:rsid w:val="00DB3577"/>
    <w:rsid w:val="00DB38B9"/>
    <w:rsid w:val="00DB3A53"/>
    <w:rsid w:val="00DB4181"/>
    <w:rsid w:val="00DB41DB"/>
    <w:rsid w:val="00DB4BA8"/>
    <w:rsid w:val="00DB55CB"/>
    <w:rsid w:val="00DB629C"/>
    <w:rsid w:val="00DB6D84"/>
    <w:rsid w:val="00DB6FBF"/>
    <w:rsid w:val="00DB7081"/>
    <w:rsid w:val="00DB77B9"/>
    <w:rsid w:val="00DC0633"/>
    <w:rsid w:val="00DC0CEB"/>
    <w:rsid w:val="00DC0DF0"/>
    <w:rsid w:val="00DC1E3E"/>
    <w:rsid w:val="00DC1FB4"/>
    <w:rsid w:val="00DC29A5"/>
    <w:rsid w:val="00DC32AD"/>
    <w:rsid w:val="00DC32C3"/>
    <w:rsid w:val="00DC373A"/>
    <w:rsid w:val="00DC3927"/>
    <w:rsid w:val="00DC509E"/>
    <w:rsid w:val="00DC5244"/>
    <w:rsid w:val="00DC5544"/>
    <w:rsid w:val="00DC5672"/>
    <w:rsid w:val="00DC5B05"/>
    <w:rsid w:val="00DC5CAE"/>
    <w:rsid w:val="00DC5D38"/>
    <w:rsid w:val="00DC6036"/>
    <w:rsid w:val="00DC6052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0C36"/>
    <w:rsid w:val="00DD19F9"/>
    <w:rsid w:val="00DD2246"/>
    <w:rsid w:val="00DD2C11"/>
    <w:rsid w:val="00DD3229"/>
    <w:rsid w:val="00DD3297"/>
    <w:rsid w:val="00DD33FE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745C"/>
    <w:rsid w:val="00DD78AC"/>
    <w:rsid w:val="00DD7CBA"/>
    <w:rsid w:val="00DE00EA"/>
    <w:rsid w:val="00DE01A2"/>
    <w:rsid w:val="00DE0623"/>
    <w:rsid w:val="00DE06C0"/>
    <w:rsid w:val="00DE0D18"/>
    <w:rsid w:val="00DE11FD"/>
    <w:rsid w:val="00DE13AD"/>
    <w:rsid w:val="00DE1863"/>
    <w:rsid w:val="00DE1B9B"/>
    <w:rsid w:val="00DE1FBE"/>
    <w:rsid w:val="00DE2B53"/>
    <w:rsid w:val="00DE2B83"/>
    <w:rsid w:val="00DE31D8"/>
    <w:rsid w:val="00DE35A9"/>
    <w:rsid w:val="00DE445D"/>
    <w:rsid w:val="00DE477E"/>
    <w:rsid w:val="00DE4E6C"/>
    <w:rsid w:val="00DE4EE5"/>
    <w:rsid w:val="00DE4FAB"/>
    <w:rsid w:val="00DE51D7"/>
    <w:rsid w:val="00DE567F"/>
    <w:rsid w:val="00DE5D54"/>
    <w:rsid w:val="00DE5F36"/>
    <w:rsid w:val="00DE616A"/>
    <w:rsid w:val="00DE6764"/>
    <w:rsid w:val="00DE73CB"/>
    <w:rsid w:val="00DE7D9D"/>
    <w:rsid w:val="00DF001F"/>
    <w:rsid w:val="00DF014C"/>
    <w:rsid w:val="00DF04D3"/>
    <w:rsid w:val="00DF0528"/>
    <w:rsid w:val="00DF0887"/>
    <w:rsid w:val="00DF116D"/>
    <w:rsid w:val="00DF1D19"/>
    <w:rsid w:val="00DF1DF6"/>
    <w:rsid w:val="00DF1E46"/>
    <w:rsid w:val="00DF21ED"/>
    <w:rsid w:val="00DF2A3D"/>
    <w:rsid w:val="00DF2AF5"/>
    <w:rsid w:val="00DF2B9C"/>
    <w:rsid w:val="00DF2D54"/>
    <w:rsid w:val="00DF2E4F"/>
    <w:rsid w:val="00DF3237"/>
    <w:rsid w:val="00DF32E9"/>
    <w:rsid w:val="00DF33E4"/>
    <w:rsid w:val="00DF3AFC"/>
    <w:rsid w:val="00DF3E25"/>
    <w:rsid w:val="00DF4316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07F"/>
    <w:rsid w:val="00E00789"/>
    <w:rsid w:val="00E00D38"/>
    <w:rsid w:val="00E01183"/>
    <w:rsid w:val="00E01222"/>
    <w:rsid w:val="00E01455"/>
    <w:rsid w:val="00E01494"/>
    <w:rsid w:val="00E017B3"/>
    <w:rsid w:val="00E01A59"/>
    <w:rsid w:val="00E02008"/>
    <w:rsid w:val="00E024FB"/>
    <w:rsid w:val="00E03209"/>
    <w:rsid w:val="00E039D2"/>
    <w:rsid w:val="00E03BE2"/>
    <w:rsid w:val="00E04058"/>
    <w:rsid w:val="00E041AC"/>
    <w:rsid w:val="00E0467A"/>
    <w:rsid w:val="00E0565D"/>
    <w:rsid w:val="00E05718"/>
    <w:rsid w:val="00E057B4"/>
    <w:rsid w:val="00E05DE8"/>
    <w:rsid w:val="00E06390"/>
    <w:rsid w:val="00E063B6"/>
    <w:rsid w:val="00E06787"/>
    <w:rsid w:val="00E06989"/>
    <w:rsid w:val="00E06B50"/>
    <w:rsid w:val="00E075AE"/>
    <w:rsid w:val="00E07F09"/>
    <w:rsid w:val="00E10377"/>
    <w:rsid w:val="00E10781"/>
    <w:rsid w:val="00E10A8F"/>
    <w:rsid w:val="00E10CB6"/>
    <w:rsid w:val="00E10E7A"/>
    <w:rsid w:val="00E10EBF"/>
    <w:rsid w:val="00E11187"/>
    <w:rsid w:val="00E112FA"/>
    <w:rsid w:val="00E11A9B"/>
    <w:rsid w:val="00E128B4"/>
    <w:rsid w:val="00E12995"/>
    <w:rsid w:val="00E12A96"/>
    <w:rsid w:val="00E12B68"/>
    <w:rsid w:val="00E12C8E"/>
    <w:rsid w:val="00E12CB0"/>
    <w:rsid w:val="00E12DF1"/>
    <w:rsid w:val="00E1355A"/>
    <w:rsid w:val="00E1366E"/>
    <w:rsid w:val="00E13815"/>
    <w:rsid w:val="00E13FBC"/>
    <w:rsid w:val="00E14073"/>
    <w:rsid w:val="00E140C8"/>
    <w:rsid w:val="00E144C6"/>
    <w:rsid w:val="00E14948"/>
    <w:rsid w:val="00E14A6D"/>
    <w:rsid w:val="00E14BDE"/>
    <w:rsid w:val="00E14FAF"/>
    <w:rsid w:val="00E156BC"/>
    <w:rsid w:val="00E1583D"/>
    <w:rsid w:val="00E15B0E"/>
    <w:rsid w:val="00E16D04"/>
    <w:rsid w:val="00E201CA"/>
    <w:rsid w:val="00E204B5"/>
    <w:rsid w:val="00E207D6"/>
    <w:rsid w:val="00E20935"/>
    <w:rsid w:val="00E20A97"/>
    <w:rsid w:val="00E20DAB"/>
    <w:rsid w:val="00E20DE8"/>
    <w:rsid w:val="00E217FA"/>
    <w:rsid w:val="00E21857"/>
    <w:rsid w:val="00E218D5"/>
    <w:rsid w:val="00E21915"/>
    <w:rsid w:val="00E21AD5"/>
    <w:rsid w:val="00E21B2B"/>
    <w:rsid w:val="00E21CA0"/>
    <w:rsid w:val="00E2254A"/>
    <w:rsid w:val="00E2263A"/>
    <w:rsid w:val="00E23312"/>
    <w:rsid w:val="00E23D7A"/>
    <w:rsid w:val="00E23FC1"/>
    <w:rsid w:val="00E2457B"/>
    <w:rsid w:val="00E24BBC"/>
    <w:rsid w:val="00E2578E"/>
    <w:rsid w:val="00E26B60"/>
    <w:rsid w:val="00E26F18"/>
    <w:rsid w:val="00E26FC7"/>
    <w:rsid w:val="00E2704C"/>
    <w:rsid w:val="00E2786E"/>
    <w:rsid w:val="00E2791A"/>
    <w:rsid w:val="00E279D2"/>
    <w:rsid w:val="00E27A6E"/>
    <w:rsid w:val="00E27B81"/>
    <w:rsid w:val="00E27D05"/>
    <w:rsid w:val="00E304BD"/>
    <w:rsid w:val="00E3058C"/>
    <w:rsid w:val="00E307D7"/>
    <w:rsid w:val="00E30F47"/>
    <w:rsid w:val="00E3124D"/>
    <w:rsid w:val="00E3131C"/>
    <w:rsid w:val="00E31507"/>
    <w:rsid w:val="00E31C12"/>
    <w:rsid w:val="00E335A7"/>
    <w:rsid w:val="00E33671"/>
    <w:rsid w:val="00E33FE2"/>
    <w:rsid w:val="00E34745"/>
    <w:rsid w:val="00E34BA0"/>
    <w:rsid w:val="00E34CB0"/>
    <w:rsid w:val="00E35170"/>
    <w:rsid w:val="00E35F06"/>
    <w:rsid w:val="00E363EE"/>
    <w:rsid w:val="00E36502"/>
    <w:rsid w:val="00E36D44"/>
    <w:rsid w:val="00E36F01"/>
    <w:rsid w:val="00E37FE5"/>
    <w:rsid w:val="00E400A4"/>
    <w:rsid w:val="00E4014A"/>
    <w:rsid w:val="00E40AA0"/>
    <w:rsid w:val="00E40E0C"/>
    <w:rsid w:val="00E4107F"/>
    <w:rsid w:val="00E4148E"/>
    <w:rsid w:val="00E415B7"/>
    <w:rsid w:val="00E41631"/>
    <w:rsid w:val="00E41AF8"/>
    <w:rsid w:val="00E420FF"/>
    <w:rsid w:val="00E42C13"/>
    <w:rsid w:val="00E435B0"/>
    <w:rsid w:val="00E43C47"/>
    <w:rsid w:val="00E440E9"/>
    <w:rsid w:val="00E444C0"/>
    <w:rsid w:val="00E44679"/>
    <w:rsid w:val="00E448B3"/>
    <w:rsid w:val="00E44977"/>
    <w:rsid w:val="00E45D4C"/>
    <w:rsid w:val="00E45DAC"/>
    <w:rsid w:val="00E45FCD"/>
    <w:rsid w:val="00E4619B"/>
    <w:rsid w:val="00E46318"/>
    <w:rsid w:val="00E46998"/>
    <w:rsid w:val="00E46C25"/>
    <w:rsid w:val="00E4724B"/>
    <w:rsid w:val="00E47272"/>
    <w:rsid w:val="00E47666"/>
    <w:rsid w:val="00E476B3"/>
    <w:rsid w:val="00E47DA0"/>
    <w:rsid w:val="00E50D6A"/>
    <w:rsid w:val="00E51A0B"/>
    <w:rsid w:val="00E52402"/>
    <w:rsid w:val="00E524D0"/>
    <w:rsid w:val="00E5251D"/>
    <w:rsid w:val="00E5261C"/>
    <w:rsid w:val="00E52AD3"/>
    <w:rsid w:val="00E52B06"/>
    <w:rsid w:val="00E52C28"/>
    <w:rsid w:val="00E535CF"/>
    <w:rsid w:val="00E537DF"/>
    <w:rsid w:val="00E53CA3"/>
    <w:rsid w:val="00E5401D"/>
    <w:rsid w:val="00E54BC5"/>
    <w:rsid w:val="00E5573E"/>
    <w:rsid w:val="00E55EFE"/>
    <w:rsid w:val="00E56787"/>
    <w:rsid w:val="00E5683C"/>
    <w:rsid w:val="00E5685C"/>
    <w:rsid w:val="00E56BBE"/>
    <w:rsid w:val="00E574C7"/>
    <w:rsid w:val="00E60194"/>
    <w:rsid w:val="00E602C9"/>
    <w:rsid w:val="00E60977"/>
    <w:rsid w:val="00E60DB4"/>
    <w:rsid w:val="00E60F23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825"/>
    <w:rsid w:val="00E65020"/>
    <w:rsid w:val="00E65905"/>
    <w:rsid w:val="00E65A4E"/>
    <w:rsid w:val="00E65AA7"/>
    <w:rsid w:val="00E65B53"/>
    <w:rsid w:val="00E6614F"/>
    <w:rsid w:val="00E66889"/>
    <w:rsid w:val="00E66992"/>
    <w:rsid w:val="00E66B1E"/>
    <w:rsid w:val="00E66CD1"/>
    <w:rsid w:val="00E66D4E"/>
    <w:rsid w:val="00E66D81"/>
    <w:rsid w:val="00E672FD"/>
    <w:rsid w:val="00E673C4"/>
    <w:rsid w:val="00E67455"/>
    <w:rsid w:val="00E678FE"/>
    <w:rsid w:val="00E67F57"/>
    <w:rsid w:val="00E7006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C37"/>
    <w:rsid w:val="00E73F46"/>
    <w:rsid w:val="00E73FB5"/>
    <w:rsid w:val="00E74081"/>
    <w:rsid w:val="00E74758"/>
    <w:rsid w:val="00E74A48"/>
    <w:rsid w:val="00E74F81"/>
    <w:rsid w:val="00E75113"/>
    <w:rsid w:val="00E75285"/>
    <w:rsid w:val="00E7579B"/>
    <w:rsid w:val="00E75B33"/>
    <w:rsid w:val="00E75BA2"/>
    <w:rsid w:val="00E75D35"/>
    <w:rsid w:val="00E75E9F"/>
    <w:rsid w:val="00E7642B"/>
    <w:rsid w:val="00E76435"/>
    <w:rsid w:val="00E772D6"/>
    <w:rsid w:val="00E77560"/>
    <w:rsid w:val="00E77819"/>
    <w:rsid w:val="00E7797C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AD"/>
    <w:rsid w:val="00E86327"/>
    <w:rsid w:val="00E86732"/>
    <w:rsid w:val="00E8731F"/>
    <w:rsid w:val="00E875A7"/>
    <w:rsid w:val="00E87639"/>
    <w:rsid w:val="00E876CE"/>
    <w:rsid w:val="00E876E7"/>
    <w:rsid w:val="00E8794D"/>
    <w:rsid w:val="00E87AA5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5A0F"/>
    <w:rsid w:val="00E95EE7"/>
    <w:rsid w:val="00E966AA"/>
    <w:rsid w:val="00E9687E"/>
    <w:rsid w:val="00E969D7"/>
    <w:rsid w:val="00E96B70"/>
    <w:rsid w:val="00E96F52"/>
    <w:rsid w:val="00E9751B"/>
    <w:rsid w:val="00E97F57"/>
    <w:rsid w:val="00E97F6A"/>
    <w:rsid w:val="00EA0432"/>
    <w:rsid w:val="00EA086D"/>
    <w:rsid w:val="00EA0CBB"/>
    <w:rsid w:val="00EA127E"/>
    <w:rsid w:val="00EA1F78"/>
    <w:rsid w:val="00EA22D3"/>
    <w:rsid w:val="00EA2661"/>
    <w:rsid w:val="00EA2A7A"/>
    <w:rsid w:val="00EA2AA2"/>
    <w:rsid w:val="00EA2B59"/>
    <w:rsid w:val="00EA3F26"/>
    <w:rsid w:val="00EA42AE"/>
    <w:rsid w:val="00EA4446"/>
    <w:rsid w:val="00EA44A3"/>
    <w:rsid w:val="00EA4EAC"/>
    <w:rsid w:val="00EA4F89"/>
    <w:rsid w:val="00EA5342"/>
    <w:rsid w:val="00EA576E"/>
    <w:rsid w:val="00EA5CE7"/>
    <w:rsid w:val="00EA5F34"/>
    <w:rsid w:val="00EA6993"/>
    <w:rsid w:val="00EA72BC"/>
    <w:rsid w:val="00EA733C"/>
    <w:rsid w:val="00EA76A3"/>
    <w:rsid w:val="00EB0253"/>
    <w:rsid w:val="00EB11C7"/>
    <w:rsid w:val="00EB1367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8F3"/>
    <w:rsid w:val="00EB3AB2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55B3"/>
    <w:rsid w:val="00EB680D"/>
    <w:rsid w:val="00EB6C1D"/>
    <w:rsid w:val="00EB7107"/>
    <w:rsid w:val="00EB7A80"/>
    <w:rsid w:val="00EB7CF6"/>
    <w:rsid w:val="00EC0D28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284"/>
    <w:rsid w:val="00EC58B7"/>
    <w:rsid w:val="00EC67C8"/>
    <w:rsid w:val="00EC7310"/>
    <w:rsid w:val="00EC7697"/>
    <w:rsid w:val="00EC7F58"/>
    <w:rsid w:val="00ED0327"/>
    <w:rsid w:val="00ED04BE"/>
    <w:rsid w:val="00ED06B5"/>
    <w:rsid w:val="00ED0A10"/>
    <w:rsid w:val="00ED0B60"/>
    <w:rsid w:val="00ED0C0D"/>
    <w:rsid w:val="00ED179A"/>
    <w:rsid w:val="00ED1AEC"/>
    <w:rsid w:val="00ED1CAB"/>
    <w:rsid w:val="00ED294C"/>
    <w:rsid w:val="00ED2ED1"/>
    <w:rsid w:val="00ED31B2"/>
    <w:rsid w:val="00ED3311"/>
    <w:rsid w:val="00ED342A"/>
    <w:rsid w:val="00ED3837"/>
    <w:rsid w:val="00ED3C0F"/>
    <w:rsid w:val="00ED4893"/>
    <w:rsid w:val="00ED49D7"/>
    <w:rsid w:val="00ED512D"/>
    <w:rsid w:val="00ED5348"/>
    <w:rsid w:val="00ED5444"/>
    <w:rsid w:val="00ED5916"/>
    <w:rsid w:val="00ED5C19"/>
    <w:rsid w:val="00ED5DFC"/>
    <w:rsid w:val="00ED5F0C"/>
    <w:rsid w:val="00ED600C"/>
    <w:rsid w:val="00ED6054"/>
    <w:rsid w:val="00ED6550"/>
    <w:rsid w:val="00ED66E4"/>
    <w:rsid w:val="00ED6BCD"/>
    <w:rsid w:val="00ED72E6"/>
    <w:rsid w:val="00ED75A6"/>
    <w:rsid w:val="00ED7AC3"/>
    <w:rsid w:val="00ED7EAE"/>
    <w:rsid w:val="00EE00AB"/>
    <w:rsid w:val="00EE0463"/>
    <w:rsid w:val="00EE0A6A"/>
    <w:rsid w:val="00EE0A8B"/>
    <w:rsid w:val="00EE1133"/>
    <w:rsid w:val="00EE1676"/>
    <w:rsid w:val="00EE1AE8"/>
    <w:rsid w:val="00EE2143"/>
    <w:rsid w:val="00EE21D3"/>
    <w:rsid w:val="00EE2496"/>
    <w:rsid w:val="00EE30CE"/>
    <w:rsid w:val="00EE3256"/>
    <w:rsid w:val="00EE338C"/>
    <w:rsid w:val="00EE3684"/>
    <w:rsid w:val="00EE3AE7"/>
    <w:rsid w:val="00EE3B83"/>
    <w:rsid w:val="00EE3E3F"/>
    <w:rsid w:val="00EE43DC"/>
    <w:rsid w:val="00EE477F"/>
    <w:rsid w:val="00EE48D0"/>
    <w:rsid w:val="00EE48EE"/>
    <w:rsid w:val="00EE4AF1"/>
    <w:rsid w:val="00EE4E6A"/>
    <w:rsid w:val="00EE4E71"/>
    <w:rsid w:val="00EE5189"/>
    <w:rsid w:val="00EE51EC"/>
    <w:rsid w:val="00EE5712"/>
    <w:rsid w:val="00EE5744"/>
    <w:rsid w:val="00EE5A6A"/>
    <w:rsid w:val="00EE733E"/>
    <w:rsid w:val="00EE755E"/>
    <w:rsid w:val="00EE7827"/>
    <w:rsid w:val="00EE7867"/>
    <w:rsid w:val="00EE7D4C"/>
    <w:rsid w:val="00EF07C0"/>
    <w:rsid w:val="00EF0959"/>
    <w:rsid w:val="00EF0D59"/>
    <w:rsid w:val="00EF0EF2"/>
    <w:rsid w:val="00EF160B"/>
    <w:rsid w:val="00EF29DD"/>
    <w:rsid w:val="00EF357E"/>
    <w:rsid w:val="00EF3947"/>
    <w:rsid w:val="00EF3CA0"/>
    <w:rsid w:val="00EF3F05"/>
    <w:rsid w:val="00EF4095"/>
    <w:rsid w:val="00EF42EF"/>
    <w:rsid w:val="00EF45FD"/>
    <w:rsid w:val="00EF49EA"/>
    <w:rsid w:val="00EF4F6B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B51"/>
    <w:rsid w:val="00EF6E22"/>
    <w:rsid w:val="00EF6FA8"/>
    <w:rsid w:val="00EF72AC"/>
    <w:rsid w:val="00EF74BB"/>
    <w:rsid w:val="00F002A2"/>
    <w:rsid w:val="00F005D6"/>
    <w:rsid w:val="00F00AFA"/>
    <w:rsid w:val="00F01196"/>
    <w:rsid w:val="00F01371"/>
    <w:rsid w:val="00F01BDB"/>
    <w:rsid w:val="00F0228D"/>
    <w:rsid w:val="00F028A9"/>
    <w:rsid w:val="00F030A3"/>
    <w:rsid w:val="00F03214"/>
    <w:rsid w:val="00F033C4"/>
    <w:rsid w:val="00F034F9"/>
    <w:rsid w:val="00F03975"/>
    <w:rsid w:val="00F03F4C"/>
    <w:rsid w:val="00F04363"/>
    <w:rsid w:val="00F04702"/>
    <w:rsid w:val="00F04AE7"/>
    <w:rsid w:val="00F05924"/>
    <w:rsid w:val="00F06174"/>
    <w:rsid w:val="00F06258"/>
    <w:rsid w:val="00F0638D"/>
    <w:rsid w:val="00F066E5"/>
    <w:rsid w:val="00F0778A"/>
    <w:rsid w:val="00F07E90"/>
    <w:rsid w:val="00F101F8"/>
    <w:rsid w:val="00F10287"/>
    <w:rsid w:val="00F10C72"/>
    <w:rsid w:val="00F10F46"/>
    <w:rsid w:val="00F11046"/>
    <w:rsid w:val="00F11602"/>
    <w:rsid w:val="00F126B9"/>
    <w:rsid w:val="00F12B78"/>
    <w:rsid w:val="00F12D35"/>
    <w:rsid w:val="00F13EE2"/>
    <w:rsid w:val="00F1432A"/>
    <w:rsid w:val="00F1604B"/>
    <w:rsid w:val="00F160C8"/>
    <w:rsid w:val="00F161B8"/>
    <w:rsid w:val="00F16393"/>
    <w:rsid w:val="00F16687"/>
    <w:rsid w:val="00F17736"/>
    <w:rsid w:val="00F1781D"/>
    <w:rsid w:val="00F204D8"/>
    <w:rsid w:val="00F2056D"/>
    <w:rsid w:val="00F207E0"/>
    <w:rsid w:val="00F20A25"/>
    <w:rsid w:val="00F20E09"/>
    <w:rsid w:val="00F217F0"/>
    <w:rsid w:val="00F22060"/>
    <w:rsid w:val="00F220F1"/>
    <w:rsid w:val="00F22191"/>
    <w:rsid w:val="00F22227"/>
    <w:rsid w:val="00F2235F"/>
    <w:rsid w:val="00F22510"/>
    <w:rsid w:val="00F22F82"/>
    <w:rsid w:val="00F23119"/>
    <w:rsid w:val="00F24717"/>
    <w:rsid w:val="00F24830"/>
    <w:rsid w:val="00F24F45"/>
    <w:rsid w:val="00F255E0"/>
    <w:rsid w:val="00F2570A"/>
    <w:rsid w:val="00F2578F"/>
    <w:rsid w:val="00F25C87"/>
    <w:rsid w:val="00F261AD"/>
    <w:rsid w:val="00F26861"/>
    <w:rsid w:val="00F276CE"/>
    <w:rsid w:val="00F27812"/>
    <w:rsid w:val="00F278CA"/>
    <w:rsid w:val="00F27C6C"/>
    <w:rsid w:val="00F27F70"/>
    <w:rsid w:val="00F307F8"/>
    <w:rsid w:val="00F30BC3"/>
    <w:rsid w:val="00F3158C"/>
    <w:rsid w:val="00F31CDC"/>
    <w:rsid w:val="00F324B6"/>
    <w:rsid w:val="00F325DA"/>
    <w:rsid w:val="00F32C8C"/>
    <w:rsid w:val="00F32CC9"/>
    <w:rsid w:val="00F32F7E"/>
    <w:rsid w:val="00F32FD7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C8"/>
    <w:rsid w:val="00F356E5"/>
    <w:rsid w:val="00F35708"/>
    <w:rsid w:val="00F35A73"/>
    <w:rsid w:val="00F35C10"/>
    <w:rsid w:val="00F35CCB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F7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9F8"/>
    <w:rsid w:val="00F44FD5"/>
    <w:rsid w:val="00F45C6C"/>
    <w:rsid w:val="00F45E18"/>
    <w:rsid w:val="00F45EB4"/>
    <w:rsid w:val="00F46737"/>
    <w:rsid w:val="00F46B34"/>
    <w:rsid w:val="00F46F41"/>
    <w:rsid w:val="00F46F96"/>
    <w:rsid w:val="00F46FFB"/>
    <w:rsid w:val="00F477DD"/>
    <w:rsid w:val="00F477F9"/>
    <w:rsid w:val="00F47CCA"/>
    <w:rsid w:val="00F51187"/>
    <w:rsid w:val="00F51188"/>
    <w:rsid w:val="00F52A0C"/>
    <w:rsid w:val="00F52B6F"/>
    <w:rsid w:val="00F52BF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2AF"/>
    <w:rsid w:val="00F60595"/>
    <w:rsid w:val="00F607F2"/>
    <w:rsid w:val="00F60AFC"/>
    <w:rsid w:val="00F61458"/>
    <w:rsid w:val="00F616F9"/>
    <w:rsid w:val="00F61A4D"/>
    <w:rsid w:val="00F61BBA"/>
    <w:rsid w:val="00F61BDE"/>
    <w:rsid w:val="00F61E37"/>
    <w:rsid w:val="00F61EF5"/>
    <w:rsid w:val="00F62082"/>
    <w:rsid w:val="00F6234E"/>
    <w:rsid w:val="00F62C9E"/>
    <w:rsid w:val="00F63485"/>
    <w:rsid w:val="00F634EE"/>
    <w:rsid w:val="00F63932"/>
    <w:rsid w:val="00F6403B"/>
    <w:rsid w:val="00F64092"/>
    <w:rsid w:val="00F643F2"/>
    <w:rsid w:val="00F644FE"/>
    <w:rsid w:val="00F6477C"/>
    <w:rsid w:val="00F649F6"/>
    <w:rsid w:val="00F64A7A"/>
    <w:rsid w:val="00F64BCD"/>
    <w:rsid w:val="00F64FED"/>
    <w:rsid w:val="00F651FE"/>
    <w:rsid w:val="00F65211"/>
    <w:rsid w:val="00F653B6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07A"/>
    <w:rsid w:val="00F70447"/>
    <w:rsid w:val="00F70D14"/>
    <w:rsid w:val="00F72354"/>
    <w:rsid w:val="00F72474"/>
    <w:rsid w:val="00F73669"/>
    <w:rsid w:val="00F73CD1"/>
    <w:rsid w:val="00F73CE6"/>
    <w:rsid w:val="00F73D94"/>
    <w:rsid w:val="00F74759"/>
    <w:rsid w:val="00F7504C"/>
    <w:rsid w:val="00F75258"/>
    <w:rsid w:val="00F754AE"/>
    <w:rsid w:val="00F7560B"/>
    <w:rsid w:val="00F75E8D"/>
    <w:rsid w:val="00F763BB"/>
    <w:rsid w:val="00F7692C"/>
    <w:rsid w:val="00F769D3"/>
    <w:rsid w:val="00F76D89"/>
    <w:rsid w:val="00F76DFB"/>
    <w:rsid w:val="00F77696"/>
    <w:rsid w:val="00F77781"/>
    <w:rsid w:val="00F77C51"/>
    <w:rsid w:val="00F80152"/>
    <w:rsid w:val="00F806C0"/>
    <w:rsid w:val="00F80CB4"/>
    <w:rsid w:val="00F81037"/>
    <w:rsid w:val="00F81171"/>
    <w:rsid w:val="00F8130B"/>
    <w:rsid w:val="00F8186F"/>
    <w:rsid w:val="00F81AB7"/>
    <w:rsid w:val="00F81F7E"/>
    <w:rsid w:val="00F81F9A"/>
    <w:rsid w:val="00F828E8"/>
    <w:rsid w:val="00F83320"/>
    <w:rsid w:val="00F8373C"/>
    <w:rsid w:val="00F83D95"/>
    <w:rsid w:val="00F83DAA"/>
    <w:rsid w:val="00F843D6"/>
    <w:rsid w:val="00F84526"/>
    <w:rsid w:val="00F84608"/>
    <w:rsid w:val="00F8482B"/>
    <w:rsid w:val="00F84841"/>
    <w:rsid w:val="00F85038"/>
    <w:rsid w:val="00F85247"/>
    <w:rsid w:val="00F85303"/>
    <w:rsid w:val="00F8597E"/>
    <w:rsid w:val="00F85BDD"/>
    <w:rsid w:val="00F85F26"/>
    <w:rsid w:val="00F869AE"/>
    <w:rsid w:val="00F86F47"/>
    <w:rsid w:val="00F8705B"/>
    <w:rsid w:val="00F87874"/>
    <w:rsid w:val="00F87997"/>
    <w:rsid w:val="00F87E3B"/>
    <w:rsid w:val="00F90483"/>
    <w:rsid w:val="00F907EA"/>
    <w:rsid w:val="00F91924"/>
    <w:rsid w:val="00F92D7E"/>
    <w:rsid w:val="00F930E2"/>
    <w:rsid w:val="00F9374A"/>
    <w:rsid w:val="00F93A5D"/>
    <w:rsid w:val="00F93BCA"/>
    <w:rsid w:val="00F941C6"/>
    <w:rsid w:val="00F944B1"/>
    <w:rsid w:val="00F9476B"/>
    <w:rsid w:val="00F95362"/>
    <w:rsid w:val="00F9580F"/>
    <w:rsid w:val="00F95B36"/>
    <w:rsid w:val="00F95D6B"/>
    <w:rsid w:val="00F960EF"/>
    <w:rsid w:val="00F96CC6"/>
    <w:rsid w:val="00F9754C"/>
    <w:rsid w:val="00F9759C"/>
    <w:rsid w:val="00F976BF"/>
    <w:rsid w:val="00F977CF"/>
    <w:rsid w:val="00F97A7E"/>
    <w:rsid w:val="00F97AF9"/>
    <w:rsid w:val="00F97BFD"/>
    <w:rsid w:val="00FA0248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65D"/>
    <w:rsid w:val="00FA1895"/>
    <w:rsid w:val="00FA1CC8"/>
    <w:rsid w:val="00FA1DF3"/>
    <w:rsid w:val="00FA2FC1"/>
    <w:rsid w:val="00FA3E44"/>
    <w:rsid w:val="00FA3F07"/>
    <w:rsid w:val="00FA40A5"/>
    <w:rsid w:val="00FA421B"/>
    <w:rsid w:val="00FA4A54"/>
    <w:rsid w:val="00FA4F7A"/>
    <w:rsid w:val="00FA5017"/>
    <w:rsid w:val="00FA5150"/>
    <w:rsid w:val="00FA54C4"/>
    <w:rsid w:val="00FA5857"/>
    <w:rsid w:val="00FA5966"/>
    <w:rsid w:val="00FA5C6C"/>
    <w:rsid w:val="00FA6078"/>
    <w:rsid w:val="00FA6321"/>
    <w:rsid w:val="00FA6454"/>
    <w:rsid w:val="00FA6972"/>
    <w:rsid w:val="00FA74D0"/>
    <w:rsid w:val="00FA75DE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3F"/>
    <w:rsid w:val="00FB21D6"/>
    <w:rsid w:val="00FB22A3"/>
    <w:rsid w:val="00FB2300"/>
    <w:rsid w:val="00FB2C33"/>
    <w:rsid w:val="00FB2F53"/>
    <w:rsid w:val="00FB42FF"/>
    <w:rsid w:val="00FB4797"/>
    <w:rsid w:val="00FB4C29"/>
    <w:rsid w:val="00FB4C51"/>
    <w:rsid w:val="00FB50E9"/>
    <w:rsid w:val="00FB5626"/>
    <w:rsid w:val="00FB5808"/>
    <w:rsid w:val="00FB5E80"/>
    <w:rsid w:val="00FB62A3"/>
    <w:rsid w:val="00FB68D4"/>
    <w:rsid w:val="00FB79DC"/>
    <w:rsid w:val="00FB7D6F"/>
    <w:rsid w:val="00FB7E09"/>
    <w:rsid w:val="00FB7F3B"/>
    <w:rsid w:val="00FB7F93"/>
    <w:rsid w:val="00FB7FD7"/>
    <w:rsid w:val="00FC03F5"/>
    <w:rsid w:val="00FC088D"/>
    <w:rsid w:val="00FC12A0"/>
    <w:rsid w:val="00FC1611"/>
    <w:rsid w:val="00FC1615"/>
    <w:rsid w:val="00FC16BC"/>
    <w:rsid w:val="00FC173A"/>
    <w:rsid w:val="00FC1950"/>
    <w:rsid w:val="00FC1AA8"/>
    <w:rsid w:val="00FC2797"/>
    <w:rsid w:val="00FC29C3"/>
    <w:rsid w:val="00FC2AE3"/>
    <w:rsid w:val="00FC3066"/>
    <w:rsid w:val="00FC3285"/>
    <w:rsid w:val="00FC333C"/>
    <w:rsid w:val="00FC43C0"/>
    <w:rsid w:val="00FC4CBB"/>
    <w:rsid w:val="00FC5244"/>
    <w:rsid w:val="00FC5C4A"/>
    <w:rsid w:val="00FC5C6A"/>
    <w:rsid w:val="00FC5EEF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2C51"/>
    <w:rsid w:val="00FD328D"/>
    <w:rsid w:val="00FD33CB"/>
    <w:rsid w:val="00FD351E"/>
    <w:rsid w:val="00FD3952"/>
    <w:rsid w:val="00FD3B0D"/>
    <w:rsid w:val="00FD40D2"/>
    <w:rsid w:val="00FD4968"/>
    <w:rsid w:val="00FD4B0E"/>
    <w:rsid w:val="00FD4C1D"/>
    <w:rsid w:val="00FD4DD9"/>
    <w:rsid w:val="00FD56D1"/>
    <w:rsid w:val="00FD5710"/>
    <w:rsid w:val="00FD5DC4"/>
    <w:rsid w:val="00FD6043"/>
    <w:rsid w:val="00FD6190"/>
    <w:rsid w:val="00FD6AAA"/>
    <w:rsid w:val="00FD6FC4"/>
    <w:rsid w:val="00FD737D"/>
    <w:rsid w:val="00FE0025"/>
    <w:rsid w:val="00FE0045"/>
    <w:rsid w:val="00FE0758"/>
    <w:rsid w:val="00FE0C85"/>
    <w:rsid w:val="00FE114F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BF9"/>
    <w:rsid w:val="00FE4D77"/>
    <w:rsid w:val="00FE4E5F"/>
    <w:rsid w:val="00FE5089"/>
    <w:rsid w:val="00FE5502"/>
    <w:rsid w:val="00FE58E3"/>
    <w:rsid w:val="00FE593C"/>
    <w:rsid w:val="00FE66F2"/>
    <w:rsid w:val="00FE6A24"/>
    <w:rsid w:val="00FE6DAD"/>
    <w:rsid w:val="00FE737F"/>
    <w:rsid w:val="00FE7BA4"/>
    <w:rsid w:val="00FF00D3"/>
    <w:rsid w:val="00FF0246"/>
    <w:rsid w:val="00FF098B"/>
    <w:rsid w:val="00FF21FE"/>
    <w:rsid w:val="00FF2B21"/>
    <w:rsid w:val="00FF324B"/>
    <w:rsid w:val="00FF32E8"/>
    <w:rsid w:val="00FF3444"/>
    <w:rsid w:val="00FF3FD6"/>
    <w:rsid w:val="00FF41F3"/>
    <w:rsid w:val="00FF435A"/>
    <w:rsid w:val="00FF4427"/>
    <w:rsid w:val="00FF45AC"/>
    <w:rsid w:val="00FF58C7"/>
    <w:rsid w:val="00FF5BD6"/>
    <w:rsid w:val="00FF66AC"/>
    <w:rsid w:val="00FF6B95"/>
    <w:rsid w:val="00FF724F"/>
    <w:rsid w:val="00FF750A"/>
    <w:rsid w:val="00FF777F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qFormat="1"/>
    <w:lsdException w:name="heading 5" w:uiPriority="9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/>
    <w:lsdException w:name="footnote text" w:uiPriority="99"/>
    <w:lsdException w:name="footer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 w:semiHidden="0" w:unhideWhenUsed="0"/>
    <w:lsdException w:name="toa heading" w:locked="1"/>
    <w:lsdException w:name="List" w:uiPriority="99"/>
    <w:lsdException w:name="List Bullet" w:locked="1" w:semiHidden="0" w:uiPriority="99" w:unhideWhenUsed="0"/>
    <w:lsdException w:name="List Number" w:locked="1" w:semiHidden="0" w:unhideWhenUsed="0"/>
    <w:lsdException w:name="List 2" w:locked="1"/>
    <w:lsdException w:name="List 3" w:locked="1" w:uiPriority="99"/>
    <w:lsdException w:name="List 4" w:locked="1"/>
    <w:lsdException w:name="List 5" w:locked="1"/>
    <w:lsdException w:name="List Bullet 2" w:locked="1" w:uiPriority="99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nhideWhenUsed="0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 w:uiPriority="99"/>
    <w:lsdException w:name="List Continue 2" w:locked="1" w:uiPriority="99"/>
    <w:lsdException w:name="List Continue 3" w:locked="1" w:semiHidden="0" w:unhideWhenUsed="0"/>
    <w:lsdException w:name="List Continue 4" w:locked="1" w:semiHidden="0" w:unhideWhenUsed="0"/>
    <w:lsdException w:name="List Continue 5" w:locked="1" w:semiHidden="0" w:unhideWhenUsed="0"/>
    <w:lsdException w:name="Message Header" w:locked="1" w:semiHidden="0" w:unhideWhenUsed="0"/>
    <w:lsdException w:name="Subtitle" w:locked="1" w:semiHidden="0" w:uiPriority="11" w:unhideWhenUsed="0"/>
    <w:lsdException w:name="Salutation" w:locked="1"/>
    <w:lsdException w:name="Date" w:locked="1"/>
    <w:lsdException w:name="Body Text First Indent" w:locked="1"/>
    <w:lsdException w:name="Body Text First Indent 2" w:locked="1" w:uiPriority="99"/>
    <w:lsdException w:name="Note Heading" w:locked="1"/>
    <w:lsdException w:name="Body Text 2" w:locked="1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locked="1"/>
    <w:lsdException w:name="Hyperlink" w:uiPriority="99"/>
    <w:lsdException w:name="FollowedHyperlink" w:locked="1" w:uiPriority="99"/>
    <w:lsdException w:name="Strong" w:locked="1" w:semiHidden="0" w:uiPriority="22" w:unhideWhenUsed="0"/>
    <w:lsdException w:name="Emphasis" w:semiHidden="0" w:unhideWhenUsed="0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 w:uiPriority="99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c">
    <w:name w:val="Normal"/>
    <w:uiPriority w:val="31"/>
    <w:qFormat/>
    <w:rsid w:val="00324A7A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c"/>
    <w:next w:val="ac"/>
    <w:link w:val="11"/>
    <w:uiPriority w:val="9"/>
    <w:qFormat/>
    <w:rsid w:val="00772D4D"/>
    <w:pPr>
      <w:keepNext/>
      <w:keepLines/>
      <w:widowControl/>
      <w:numPr>
        <w:numId w:val="1"/>
      </w:numPr>
      <w:tabs>
        <w:tab w:val="clear" w:pos="851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c"/>
    <w:next w:val="ac"/>
    <w:link w:val="22"/>
    <w:uiPriority w:val="9"/>
    <w:qFormat/>
    <w:rsid w:val="00901923"/>
    <w:pPr>
      <w:keepNext/>
      <w:keepLines/>
      <w:widowControl/>
      <w:numPr>
        <w:ilvl w:val="1"/>
        <w:numId w:val="1"/>
      </w:numPr>
      <w:tabs>
        <w:tab w:val="clear" w:pos="1277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c"/>
    <w:next w:val="ac"/>
    <w:link w:val="31"/>
    <w:uiPriority w:val="9"/>
    <w:qFormat/>
    <w:rsid w:val="009623C1"/>
    <w:pPr>
      <w:keepNext/>
      <w:keepLines/>
      <w:widowControl/>
      <w:numPr>
        <w:ilvl w:val="2"/>
        <w:numId w:val="21"/>
      </w:numPr>
      <w:tabs>
        <w:tab w:val="left" w:pos="992"/>
        <w:tab w:val="left" w:pos="1559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c"/>
    <w:next w:val="ac"/>
    <w:link w:val="43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c"/>
    <w:next w:val="ac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c"/>
    <w:next w:val="ac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c"/>
    <w:next w:val="ac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c"/>
    <w:next w:val="ac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c"/>
    <w:next w:val="ac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rsid w:val="009623C1"/>
    <w:rPr>
      <w:rFonts w:cs="Arial"/>
      <w:bCs/>
      <w:color w:val="000000"/>
      <w:szCs w:val="26"/>
    </w:rPr>
  </w:style>
  <w:style w:type="character" w:styleId="af0">
    <w:name w:val="annotation reference"/>
    <w:locked/>
    <w:rsid w:val="00AB53EC"/>
    <w:rPr>
      <w:sz w:val="16"/>
      <w:szCs w:val="16"/>
    </w:rPr>
  </w:style>
  <w:style w:type="paragraph" w:styleId="af1">
    <w:name w:val="footer"/>
    <w:basedOn w:val="ac"/>
    <w:link w:val="af2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3">
    <w:name w:val="header"/>
    <w:basedOn w:val="ac"/>
    <w:link w:val="af4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c"/>
    <w:next w:val="ac"/>
    <w:autoRedefine/>
    <w:uiPriority w:val="39"/>
    <w:rsid w:val="00B427ED"/>
    <w:pPr>
      <w:tabs>
        <w:tab w:val="left" w:pos="284"/>
        <w:tab w:val="right" w:leader="dot" w:pos="9638"/>
      </w:tabs>
      <w:ind w:firstLine="0"/>
    </w:pPr>
    <w:rPr>
      <w:bCs/>
      <w:noProof/>
      <w:szCs w:val="20"/>
    </w:rPr>
  </w:style>
  <w:style w:type="paragraph" w:styleId="23">
    <w:name w:val="toc 2"/>
    <w:basedOn w:val="ac"/>
    <w:next w:val="ac"/>
    <w:autoRedefine/>
    <w:uiPriority w:val="39"/>
    <w:rsid w:val="00B427ED"/>
    <w:pPr>
      <w:tabs>
        <w:tab w:val="left" w:pos="851"/>
        <w:tab w:val="right" w:leader="dot" w:pos="9638"/>
      </w:tabs>
      <w:ind w:left="284" w:firstLine="0"/>
    </w:pPr>
    <w:rPr>
      <w:szCs w:val="20"/>
    </w:rPr>
  </w:style>
  <w:style w:type="paragraph" w:styleId="32">
    <w:name w:val="toc 3"/>
    <w:basedOn w:val="ac"/>
    <w:next w:val="ac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c"/>
    <w:next w:val="ac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c"/>
    <w:next w:val="ac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c"/>
    <w:next w:val="ac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c"/>
    <w:next w:val="ac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c"/>
    <w:next w:val="ac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c"/>
    <w:next w:val="ac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d"/>
    <w:uiPriority w:val="33"/>
    <w:rsid w:val="00E87BC0"/>
    <w:rPr>
      <w:sz w:val="24"/>
    </w:rPr>
  </w:style>
  <w:style w:type="paragraph" w:styleId="af5">
    <w:name w:val="Document Map"/>
    <w:basedOn w:val="ac"/>
    <w:link w:val="af6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7">
    <w:name w:val="Balloon Text"/>
    <w:basedOn w:val="ac"/>
    <w:link w:val="af8"/>
    <w:locked/>
    <w:rsid w:val="00F416EC"/>
    <w:rPr>
      <w:rFonts w:ascii="Tahoma" w:hAnsi="Tahoma" w:cs="Tahoma"/>
      <w:sz w:val="16"/>
      <w:szCs w:val="16"/>
    </w:rPr>
  </w:style>
  <w:style w:type="paragraph" w:customStyle="1" w:styleId="af9">
    <w:name w:val="Название должности"/>
    <w:aliases w:val="12 пт.,по левому краю"/>
    <w:basedOn w:val="ac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a">
    <w:name w:val="Изображение"/>
    <w:basedOn w:val="ac"/>
    <w:next w:val="ac"/>
    <w:rsid w:val="00E87BC0"/>
    <w:pPr>
      <w:keepNext/>
      <w:ind w:firstLine="0"/>
      <w:jc w:val="center"/>
    </w:pPr>
    <w:rPr>
      <w:szCs w:val="20"/>
    </w:rPr>
  </w:style>
  <w:style w:type="paragraph" w:styleId="afb">
    <w:name w:val="annotation text"/>
    <w:basedOn w:val="ac"/>
    <w:link w:val="afc"/>
    <w:locked/>
    <w:rsid w:val="00AB53EC"/>
    <w:rPr>
      <w:sz w:val="20"/>
      <w:szCs w:val="20"/>
    </w:rPr>
  </w:style>
  <w:style w:type="paragraph" w:styleId="afd">
    <w:name w:val="annotation subject"/>
    <w:basedOn w:val="afb"/>
    <w:next w:val="afb"/>
    <w:link w:val="afe"/>
    <w:locked/>
    <w:rsid w:val="00AB53EC"/>
    <w:rPr>
      <w:b/>
      <w:bCs/>
    </w:rPr>
  </w:style>
  <w:style w:type="table" w:styleId="aff">
    <w:name w:val="Table Grid"/>
    <w:basedOn w:val="ae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caption"/>
    <w:aliases w:val="Название рисунка,Название таблицы,Название рис.,Номер объекта"/>
    <w:basedOn w:val="ac"/>
    <w:next w:val="ac"/>
    <w:link w:val="aff1"/>
    <w:autoRedefine/>
    <w:qFormat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1">
    <w:name w:val="Название объекта Знак"/>
    <w:aliases w:val="Название рисунка Знак,Название таблицы Знак1,Название рис. Знак,Номер объекта Знак"/>
    <w:link w:val="aff0"/>
    <w:locked/>
    <w:rsid w:val="00497696"/>
    <w:rPr>
      <w:rFonts w:eastAsia="ArialMT"/>
      <w:bCs/>
      <w:color w:val="000000" w:themeColor="text1"/>
      <w:position w:val="-28"/>
    </w:rPr>
  </w:style>
  <w:style w:type="character" w:styleId="aff2">
    <w:name w:val="Hyperlink"/>
    <w:uiPriority w:val="99"/>
    <w:rsid w:val="00E87BC0"/>
    <w:rPr>
      <w:color w:val="0000FF"/>
      <w:u w:val="single"/>
    </w:rPr>
  </w:style>
  <w:style w:type="paragraph" w:customStyle="1" w:styleId="aff3">
    <w:name w:val="Текст в таблице"/>
    <w:aliases w:val="14 пт,по левому краю без отступа"/>
    <w:basedOn w:val="ac"/>
    <w:uiPriority w:val="37"/>
    <w:rsid w:val="00E87BC0"/>
    <w:pPr>
      <w:ind w:firstLine="0"/>
      <w:jc w:val="left"/>
    </w:pPr>
  </w:style>
  <w:style w:type="paragraph" w:styleId="aff4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c"/>
    <w:link w:val="aff5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5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4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6">
    <w:name w:val="footnote reference"/>
    <w:uiPriority w:val="99"/>
    <w:unhideWhenUsed/>
    <w:locked/>
    <w:rsid w:val="00E87BC0"/>
    <w:rPr>
      <w:vertAlign w:val="superscript"/>
    </w:rPr>
  </w:style>
  <w:style w:type="paragraph" w:styleId="aff7">
    <w:name w:val="TOC Heading"/>
    <w:basedOn w:val="10"/>
    <w:next w:val="ac"/>
    <w:uiPriority w:val="39"/>
    <w:qFormat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c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8">
    <w:name w:val="Emphasis"/>
    <w:rsid w:val="00E87BC0"/>
    <w:rPr>
      <w:i/>
      <w:iCs/>
    </w:rPr>
  </w:style>
  <w:style w:type="paragraph" w:styleId="aff9">
    <w:name w:val="Title"/>
    <w:basedOn w:val="ac"/>
    <w:link w:val="affa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b">
    <w:name w:val="page number"/>
    <w:basedOn w:val="ad"/>
    <w:rsid w:val="00E87BC0"/>
  </w:style>
  <w:style w:type="paragraph" w:styleId="affc">
    <w:name w:val="List Paragraph"/>
    <w:basedOn w:val="ac"/>
    <w:link w:val="affd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e">
    <w:name w:val="Безотрывный"/>
    <w:basedOn w:val="ac"/>
    <w:next w:val="ac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f">
    <w:name w:val="Заголовок таблицы"/>
    <w:basedOn w:val="ac"/>
    <w:link w:val="afff0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1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d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d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d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d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d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d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d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2">
    <w:name w:val="Нижний колонтитул Знак"/>
    <w:basedOn w:val="ad"/>
    <w:link w:val="af1"/>
    <w:uiPriority w:val="99"/>
    <w:rsid w:val="00E87BC0"/>
  </w:style>
  <w:style w:type="character" w:customStyle="1" w:styleId="af4">
    <w:name w:val="Верхний колонтитул Знак"/>
    <w:basedOn w:val="ad"/>
    <w:link w:val="af3"/>
    <w:rsid w:val="00E87BC0"/>
  </w:style>
  <w:style w:type="character" w:customStyle="1" w:styleId="af6">
    <w:name w:val="Схема документа Знак"/>
    <w:basedOn w:val="ad"/>
    <w:link w:val="af5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8">
    <w:name w:val="Текст выноски Знак"/>
    <w:basedOn w:val="ad"/>
    <w:link w:val="af7"/>
    <w:rsid w:val="00757D1A"/>
    <w:rPr>
      <w:rFonts w:ascii="Tahoma" w:hAnsi="Tahoma" w:cs="Tahoma"/>
      <w:sz w:val="16"/>
      <w:szCs w:val="16"/>
    </w:rPr>
  </w:style>
  <w:style w:type="character" w:customStyle="1" w:styleId="afc">
    <w:name w:val="Текст примечания Знак"/>
    <w:basedOn w:val="ad"/>
    <w:link w:val="afb"/>
    <w:rsid w:val="00757D1A"/>
  </w:style>
  <w:style w:type="character" w:customStyle="1" w:styleId="afe">
    <w:name w:val="Тема примечания Знак"/>
    <w:basedOn w:val="afc"/>
    <w:link w:val="afd"/>
    <w:rsid w:val="00757D1A"/>
    <w:rPr>
      <w:b/>
      <w:bCs/>
    </w:rPr>
  </w:style>
  <w:style w:type="character" w:customStyle="1" w:styleId="affa">
    <w:name w:val="Название Знак"/>
    <w:basedOn w:val="ad"/>
    <w:link w:val="aff9"/>
    <w:rsid w:val="00E87BC0"/>
    <w:rPr>
      <w:snapToGrid w:val="0"/>
      <w:szCs w:val="20"/>
    </w:rPr>
  </w:style>
  <w:style w:type="paragraph" w:styleId="afff2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3">
    <w:name w:val="Название таблиц"/>
    <w:basedOn w:val="ac"/>
    <w:next w:val="ac"/>
    <w:link w:val="afff4"/>
    <w:uiPriority w:val="39"/>
    <w:rsid w:val="00E87BC0"/>
    <w:pPr>
      <w:ind w:firstLine="0"/>
      <w:jc w:val="left"/>
    </w:pPr>
  </w:style>
  <w:style w:type="character" w:customStyle="1" w:styleId="afff4">
    <w:name w:val="Название таблиц Знак"/>
    <w:basedOn w:val="ad"/>
    <w:link w:val="afff3"/>
    <w:uiPriority w:val="39"/>
    <w:rsid w:val="00E87BC0"/>
  </w:style>
  <w:style w:type="character" w:styleId="afff5">
    <w:name w:val="Placeholder Text"/>
    <w:basedOn w:val="ad"/>
    <w:uiPriority w:val="99"/>
    <w:semiHidden/>
    <w:rsid w:val="00187771"/>
    <w:rPr>
      <w:color w:val="808080"/>
    </w:rPr>
  </w:style>
  <w:style w:type="paragraph" w:customStyle="1" w:styleId="afff6">
    <w:name w:val="Пояснительный текст к рисунку"/>
    <w:basedOn w:val="ac"/>
    <w:next w:val="aff0"/>
    <w:autoRedefine/>
    <w:uiPriority w:val="43"/>
    <w:rsid w:val="00E87BC0"/>
    <w:pPr>
      <w:jc w:val="center"/>
    </w:pPr>
    <w:rPr>
      <w:sz w:val="24"/>
    </w:rPr>
  </w:style>
  <w:style w:type="paragraph" w:customStyle="1" w:styleId="afff7">
    <w:name w:val="По правому краю"/>
    <w:basedOn w:val="ac"/>
    <w:next w:val="ac"/>
    <w:uiPriority w:val="54"/>
    <w:rsid w:val="00E87BC0"/>
    <w:pPr>
      <w:jc w:val="right"/>
    </w:pPr>
  </w:style>
  <w:style w:type="paragraph" w:customStyle="1" w:styleId="afff8">
    <w:name w:val="По центру"/>
    <w:basedOn w:val="ac"/>
    <w:uiPriority w:val="49"/>
    <w:rsid w:val="00E87BC0"/>
    <w:pPr>
      <w:ind w:firstLine="0"/>
      <w:jc w:val="center"/>
    </w:pPr>
  </w:style>
  <w:style w:type="paragraph" w:customStyle="1" w:styleId="afff9">
    <w:name w:val="Ошибка"/>
    <w:basedOn w:val="ac"/>
    <w:next w:val="ac"/>
    <w:uiPriority w:val="59"/>
    <w:rsid w:val="00E87BC0"/>
    <w:rPr>
      <w:color w:val="FF0000"/>
    </w:rPr>
  </w:style>
  <w:style w:type="paragraph" w:styleId="afffa">
    <w:name w:val="Normal (Web)"/>
    <w:aliases w:val="Обычный (Web)"/>
    <w:basedOn w:val="ac"/>
    <w:locked/>
    <w:rsid w:val="00E87BC0"/>
    <w:rPr>
      <w:sz w:val="24"/>
      <w:szCs w:val="24"/>
    </w:rPr>
  </w:style>
  <w:style w:type="paragraph" w:styleId="HTML">
    <w:name w:val="HTML Preformatted"/>
    <w:basedOn w:val="ac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d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b">
    <w:name w:val="Тема работы"/>
    <w:basedOn w:val="ac"/>
    <w:next w:val="ac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c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c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c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c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c">
    <w:name w:val="Таблица"/>
    <w:basedOn w:val="ac"/>
    <w:link w:val="afffd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d">
    <w:name w:val="Таблица Знак"/>
    <w:basedOn w:val="ad"/>
    <w:link w:val="afffc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d">
    <w:name w:val="Абзац списка Знак"/>
    <w:basedOn w:val="ad"/>
    <w:link w:val="affc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c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d"/>
    <w:rsid w:val="006134D8"/>
  </w:style>
  <w:style w:type="paragraph" w:customStyle="1" w:styleId="p4">
    <w:name w:val="p4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e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e">
    <w:name w:val="Strong"/>
    <w:uiPriority w:val="22"/>
    <w:locked/>
    <w:rsid w:val="006134D8"/>
    <w:rPr>
      <w:b/>
      <w:bCs/>
    </w:rPr>
  </w:style>
  <w:style w:type="paragraph" w:styleId="a0">
    <w:name w:val="Subtitle"/>
    <w:basedOn w:val="ac"/>
    <w:next w:val="ac"/>
    <w:link w:val="affff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f">
    <w:name w:val="Подзаголовок Знак"/>
    <w:basedOn w:val="ad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c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e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e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0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c"/>
    <w:link w:val="affff0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1">
    <w:name w:val="Body Text Indent"/>
    <w:basedOn w:val="ac"/>
    <w:link w:val="affff2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2">
    <w:name w:val="Основной текст с отступом Знак"/>
    <w:basedOn w:val="ad"/>
    <w:link w:val="affff1"/>
    <w:rsid w:val="006134D8"/>
    <w:rPr>
      <w:sz w:val="24"/>
      <w:szCs w:val="24"/>
    </w:rPr>
  </w:style>
  <w:style w:type="paragraph" w:styleId="affff3">
    <w:name w:val="Body Text"/>
    <w:aliases w:val="Основной текст Знак Знак Знак,Основной текст таблиц,в таблице,таблицы,в таблицах"/>
    <w:basedOn w:val="ac"/>
    <w:link w:val="affff4"/>
    <w:uiPriority w:val="29"/>
    <w:unhideWhenUsed/>
    <w:rsid w:val="006134D8"/>
    <w:pPr>
      <w:spacing w:after="120"/>
    </w:pPr>
  </w:style>
  <w:style w:type="character" w:customStyle="1" w:styleId="affff4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d"/>
    <w:link w:val="affff3"/>
    <w:uiPriority w:val="29"/>
    <w:rsid w:val="006134D8"/>
  </w:style>
  <w:style w:type="paragraph" w:styleId="28">
    <w:name w:val="Body Text 2"/>
    <w:basedOn w:val="ac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d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qFormat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5">
    <w:name w:val="Прижатый влево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d"/>
    <w:rsid w:val="006134D8"/>
  </w:style>
  <w:style w:type="character" w:customStyle="1" w:styleId="mail-message-map-nobreak">
    <w:name w:val="mail-message-map-nobreak"/>
    <w:basedOn w:val="ad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d"/>
    <w:rsid w:val="006134D8"/>
  </w:style>
  <w:style w:type="character" w:customStyle="1" w:styleId="affff6">
    <w:name w:val="Рисунок Знак Знак"/>
    <w:link w:val="aa"/>
    <w:locked/>
    <w:rsid w:val="006134D8"/>
    <w:rPr>
      <w:b/>
      <w:color w:val="000000" w:themeColor="text1"/>
    </w:rPr>
  </w:style>
  <w:style w:type="paragraph" w:customStyle="1" w:styleId="aa">
    <w:name w:val="Рисунок"/>
    <w:basedOn w:val="ac"/>
    <w:next w:val="ac"/>
    <w:link w:val="affff6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7">
    <w:name w:val="Нумерованный Знак"/>
    <w:link w:val="a6"/>
    <w:locked/>
    <w:rsid w:val="006134D8"/>
    <w:rPr>
      <w:color w:val="000000" w:themeColor="text1"/>
    </w:rPr>
  </w:style>
  <w:style w:type="paragraph" w:customStyle="1" w:styleId="a6">
    <w:name w:val="Нумерованный"/>
    <w:basedOn w:val="ac"/>
    <w:link w:val="affff7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c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8">
    <w:name w:val="No Spacing"/>
    <w:link w:val="affff9"/>
    <w:uiPriority w:val="1"/>
    <w:qFormat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c"/>
    <w:next w:val="ac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d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a">
    <w:name w:val="Intense Quote"/>
    <w:basedOn w:val="ac"/>
    <w:next w:val="ac"/>
    <w:link w:val="affffb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b">
    <w:name w:val="Выделенная цитата Знак"/>
    <w:basedOn w:val="ad"/>
    <w:link w:val="affffa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c">
    <w:name w:val="Subtle Emphasis"/>
    <w:uiPriority w:val="19"/>
    <w:rsid w:val="006134D8"/>
    <w:rPr>
      <w:i/>
      <w:iCs/>
      <w:color w:val="808080"/>
    </w:rPr>
  </w:style>
  <w:style w:type="character" w:styleId="affffd">
    <w:name w:val="Intense Emphasis"/>
    <w:uiPriority w:val="21"/>
    <w:rsid w:val="006134D8"/>
    <w:rPr>
      <w:b/>
      <w:bCs/>
      <w:i/>
      <w:iCs/>
      <w:color w:val="4F81BD"/>
    </w:rPr>
  </w:style>
  <w:style w:type="character" w:styleId="affffe">
    <w:name w:val="Subtle Reference"/>
    <w:uiPriority w:val="31"/>
    <w:rsid w:val="006134D8"/>
    <w:rPr>
      <w:smallCaps/>
      <w:color w:val="C0504D"/>
      <w:u w:val="single"/>
    </w:rPr>
  </w:style>
  <w:style w:type="character" w:styleId="afffff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f0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c"/>
    <w:rsid w:val="006134D8"/>
    <w:rPr>
      <w:sz w:val="24"/>
      <w:szCs w:val="24"/>
    </w:rPr>
  </w:style>
  <w:style w:type="paragraph" w:customStyle="1" w:styleId="2d">
    <w:name w:val="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1">
    <w:name w:val="endnote text"/>
    <w:basedOn w:val="ac"/>
    <w:link w:val="afffff2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2">
    <w:name w:val="Текст концевой сноски Знак"/>
    <w:basedOn w:val="ad"/>
    <w:link w:val="afffff1"/>
    <w:rsid w:val="006134D8"/>
    <w:rPr>
      <w:sz w:val="20"/>
      <w:szCs w:val="20"/>
    </w:rPr>
  </w:style>
  <w:style w:type="character" w:styleId="afffff3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c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c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d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c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4">
    <w:name w:val="Название закона"/>
    <w:basedOn w:val="ac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c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d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c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d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c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c"/>
    <w:next w:val="afffa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e"/>
    <w:next w:val="aff"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c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5">
    <w:name w:val="Основной"/>
    <w:basedOn w:val="ac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c"/>
    <w:next w:val="ac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c"/>
    <w:next w:val="ac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3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c"/>
    <w:next w:val="ac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5">
    <w:name w:val="Основной текст с точкой"/>
    <w:basedOn w:val="affff1"/>
    <w:link w:val="afffff6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6">
    <w:name w:val="Основной текст с точкой Знак"/>
    <w:link w:val="a5"/>
    <w:uiPriority w:val="99"/>
    <w:rsid w:val="006134D8"/>
    <w:rPr>
      <w:rFonts w:cs="Arial"/>
      <w:color w:val="000000"/>
      <w:sz w:val="24"/>
      <w:szCs w:val="26"/>
    </w:rPr>
  </w:style>
  <w:style w:type="character" w:styleId="afffff7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8">
    <w:name w:val="Краткий обратный адрес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9">
    <w:name w:val="Signature"/>
    <w:basedOn w:val="ac"/>
    <w:link w:val="afffffa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a">
    <w:name w:val="Подпись Знак"/>
    <w:basedOn w:val="ad"/>
    <w:link w:val="afffff9"/>
    <w:rsid w:val="006134D8"/>
    <w:rPr>
      <w:sz w:val="24"/>
      <w:szCs w:val="20"/>
    </w:rPr>
  </w:style>
  <w:style w:type="paragraph" w:customStyle="1" w:styleId="PP">
    <w:name w:val="Строка PP"/>
    <w:basedOn w:val="afffff9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c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c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c"/>
    <w:next w:val="affff3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c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c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4">
    <w:name w:val="Список отчета"/>
    <w:basedOn w:val="affff3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b">
    <w:name w:val="Заголовок раздела"/>
    <w:basedOn w:val="ac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c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9">
    <w:name w:val="штрих"/>
    <w:basedOn w:val="affff3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c"/>
    <w:next w:val="ac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c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c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c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e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Contemporary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f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c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b">
    <w:name w:val="Outline List 3"/>
    <w:basedOn w:val="af"/>
    <w:locked/>
    <w:rsid w:val="006134D8"/>
    <w:pPr>
      <w:numPr>
        <w:numId w:val="13"/>
      </w:numPr>
    </w:pPr>
  </w:style>
  <w:style w:type="paragraph" w:styleId="afffffe">
    <w:name w:val="Block Text"/>
    <w:basedOn w:val="ac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f">
    <w:name w:val="List Continue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f0">
    <w:name w:val="List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c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c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c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c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1">
    <w:name w:val="Normal Indent"/>
    <w:basedOn w:val="ac"/>
    <w:link w:val="affffff2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3">
    <w:name w:val="Plain Text"/>
    <w:basedOn w:val="ac"/>
    <w:link w:val="affffff4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4">
    <w:name w:val="Текст Знак"/>
    <w:basedOn w:val="ad"/>
    <w:link w:val="affffff3"/>
    <w:rsid w:val="006134D8"/>
    <w:rPr>
      <w:rFonts w:ascii="Courier New" w:hAnsi="Courier New"/>
      <w:sz w:val="20"/>
      <w:szCs w:val="20"/>
    </w:rPr>
  </w:style>
  <w:style w:type="paragraph" w:customStyle="1" w:styleId="affffff5">
    <w:name w:val="Основной жирный"/>
    <w:basedOn w:val="affff1"/>
    <w:next w:val="affff1"/>
    <w:link w:val="affffff6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6">
    <w:name w:val="Основной жирный Знак"/>
    <w:link w:val="affffff5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7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c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8">
    <w:name w:val="Body Text First Indent"/>
    <w:basedOn w:val="affff3"/>
    <w:link w:val="affffff9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9">
    <w:name w:val="Красная строка Знак"/>
    <w:basedOn w:val="affff4"/>
    <w:link w:val="affffff8"/>
    <w:rsid w:val="006134D8"/>
    <w:rPr>
      <w:sz w:val="24"/>
      <w:szCs w:val="24"/>
    </w:rPr>
  </w:style>
  <w:style w:type="paragraph" w:styleId="2f2">
    <w:name w:val="Body Text First Indent 2"/>
    <w:basedOn w:val="affff1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2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c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a">
    <w:name w:val="Письмо"/>
    <w:basedOn w:val="ac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c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b">
    <w:name w:val="Нормальный (таблица)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c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c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c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2">
    <w:name w:val="Обычный отступ Знак"/>
    <w:link w:val="affffff1"/>
    <w:locked/>
    <w:rsid w:val="006134D8"/>
    <w:rPr>
      <w:sz w:val="24"/>
      <w:szCs w:val="20"/>
    </w:rPr>
  </w:style>
  <w:style w:type="paragraph" w:styleId="a8">
    <w:name w:val="List Bullet"/>
    <w:basedOn w:val="ac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8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c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c">
    <w:name w:val="Эко_№_таб"/>
    <w:basedOn w:val="ac"/>
    <w:next w:val="ac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d">
    <w:name w:val="Эко_таб"/>
    <w:basedOn w:val="ac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c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c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e">
    <w:name w:val="Содержание"/>
    <w:basedOn w:val="ac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c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f">
    <w:name w:val="ВВедение"/>
    <w:basedOn w:val="ac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c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c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c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c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f0">
    <w:name w:val="Заголовок для СТП"/>
    <w:basedOn w:val="ac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c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1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c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c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c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c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c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c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c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c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c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c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c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c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c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c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c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2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c"/>
    <w:link w:val="afffffff2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3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d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4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5">
    <w:name w:val="Table Professional"/>
    <w:basedOn w:val="ae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3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c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c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c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c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c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c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c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6">
    <w:name w:val="для рисунков"/>
    <w:basedOn w:val="ac"/>
    <w:next w:val="ac"/>
    <w:link w:val="afffffff7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7">
    <w:name w:val="для рисунков Знак"/>
    <w:basedOn w:val="ad"/>
    <w:link w:val="afffffff6"/>
    <w:rsid w:val="00041904"/>
    <w:rPr>
      <w:rFonts w:cstheme="minorBidi"/>
      <w:color w:val="000000"/>
      <w:lang w:eastAsia="en-US"/>
    </w:rPr>
  </w:style>
  <w:style w:type="paragraph" w:customStyle="1" w:styleId="afffffff8">
    <w:name w:val="для таблиц"/>
    <w:basedOn w:val="ac"/>
    <w:link w:val="afffffff9"/>
    <w:qFormat/>
    <w:locked/>
    <w:rsid w:val="00E14BDE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7">
    <w:name w:val="Перечисление"/>
    <w:basedOn w:val="ac"/>
    <w:link w:val="afffffffa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a">
    <w:name w:val="Перечисление Знак"/>
    <w:basedOn w:val="ad"/>
    <w:link w:val="a7"/>
    <w:rsid w:val="00D17A54"/>
  </w:style>
  <w:style w:type="paragraph" w:customStyle="1" w:styleId="titabs">
    <w:name w:val="titabs"/>
    <w:basedOn w:val="ac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c"/>
    <w:next w:val="ac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b">
    <w:name w:val="подформула"/>
    <w:basedOn w:val="ac"/>
    <w:next w:val="ac"/>
    <w:rsid w:val="00C2005A"/>
    <w:pPr>
      <w:widowControl/>
      <w:ind w:firstLine="0"/>
    </w:pPr>
    <w:rPr>
      <w:color w:val="auto"/>
      <w:szCs w:val="20"/>
    </w:rPr>
  </w:style>
  <w:style w:type="paragraph" w:customStyle="1" w:styleId="a3">
    <w:name w:val="Название_Таблицы"/>
    <w:basedOn w:val="aa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c">
    <w:name w:val="Подпункт"/>
    <w:basedOn w:val="ac"/>
    <w:next w:val="ac"/>
    <w:link w:val="afffffffd"/>
    <w:rsid w:val="00C2005A"/>
    <w:pPr>
      <w:widowControl/>
    </w:pPr>
    <w:rPr>
      <w:b/>
      <w:color w:val="auto"/>
    </w:rPr>
  </w:style>
  <w:style w:type="character" w:customStyle="1" w:styleId="afffffffd">
    <w:name w:val="Подпункт Знак"/>
    <w:link w:val="afffffffc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c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e">
    <w:name w:val="Обычный Р"/>
    <w:basedOn w:val="ac"/>
    <w:link w:val="affffffff"/>
    <w:qFormat/>
    <w:rsid w:val="00921443"/>
    <w:pPr>
      <w:widowControl/>
    </w:pPr>
    <w:rPr>
      <w:color w:val="auto"/>
      <w:szCs w:val="20"/>
    </w:rPr>
  </w:style>
  <w:style w:type="character" w:customStyle="1" w:styleId="affffffff">
    <w:name w:val="Обычный Р Знак"/>
    <w:link w:val="afffffffe"/>
    <w:rsid w:val="00921443"/>
    <w:rPr>
      <w:szCs w:val="20"/>
    </w:rPr>
  </w:style>
  <w:style w:type="paragraph" w:customStyle="1" w:styleId="a1">
    <w:name w:val="Перечисление с числами"/>
    <w:basedOn w:val="a7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c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c"/>
    <w:qFormat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9">
    <w:name w:val="Без интервала Знак"/>
    <w:basedOn w:val="ad"/>
    <w:link w:val="affff8"/>
    <w:uiPriority w:val="1"/>
    <w:rsid w:val="00AA1795"/>
    <w:rPr>
      <w:szCs w:val="24"/>
    </w:rPr>
  </w:style>
  <w:style w:type="character" w:customStyle="1" w:styleId="apple-style-span">
    <w:name w:val="apple-style-span"/>
    <w:basedOn w:val="ad"/>
    <w:rsid w:val="00341232"/>
  </w:style>
  <w:style w:type="paragraph" w:customStyle="1" w:styleId="affffffff0">
    <w:name w:val="Код"/>
    <w:basedOn w:val="ac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1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d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c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e"/>
    <w:next w:val="aff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Обычный 1"/>
    <w:basedOn w:val="ac"/>
    <w:link w:val="1ff9"/>
    <w:rsid w:val="003E13BB"/>
    <w:pPr>
      <w:widowControl/>
      <w:suppressAutoHyphens w:val="0"/>
      <w:ind w:firstLine="720"/>
    </w:pPr>
    <w:rPr>
      <w:color w:val="auto"/>
      <w:sz w:val="20"/>
      <w:szCs w:val="20"/>
    </w:rPr>
  </w:style>
  <w:style w:type="character" w:customStyle="1" w:styleId="1ff9">
    <w:name w:val="Обычный 1 Знак"/>
    <w:link w:val="1ff8"/>
    <w:uiPriority w:val="99"/>
    <w:rsid w:val="003E13BB"/>
    <w:rPr>
      <w:sz w:val="20"/>
      <w:szCs w:val="20"/>
    </w:rPr>
  </w:style>
  <w:style w:type="paragraph" w:customStyle="1" w:styleId="affffffff2">
    <w:name w:val="ОсновнойРПС"/>
    <w:basedOn w:val="affff1"/>
    <w:link w:val="affffffff3"/>
    <w:rsid w:val="001006C4"/>
    <w:pPr>
      <w:widowControl/>
      <w:suppressAutoHyphens w:val="0"/>
      <w:spacing w:after="0" w:line="360" w:lineRule="auto"/>
      <w:ind w:left="0" w:firstLine="709"/>
      <w:jc w:val="both"/>
    </w:pPr>
    <w:rPr>
      <w:color w:val="auto"/>
      <w:sz w:val="28"/>
      <w:szCs w:val="28"/>
    </w:rPr>
  </w:style>
  <w:style w:type="character" w:customStyle="1" w:styleId="affffffff3">
    <w:name w:val="ОсновнойРПС Знак"/>
    <w:link w:val="affffffff2"/>
    <w:rsid w:val="001006C4"/>
  </w:style>
  <w:style w:type="paragraph" w:customStyle="1" w:styleId="a2">
    <w:name w:val="Курсив"/>
    <w:basedOn w:val="ac"/>
    <w:next w:val="ac"/>
    <w:rsid w:val="00721E01"/>
    <w:pPr>
      <w:widowControl/>
      <w:numPr>
        <w:numId w:val="33"/>
      </w:numPr>
      <w:tabs>
        <w:tab w:val="clear" w:pos="1134"/>
      </w:tabs>
      <w:suppressAutoHyphens w:val="0"/>
      <w:spacing w:line="240" w:lineRule="auto"/>
      <w:ind w:firstLine="709"/>
    </w:pPr>
    <w:rPr>
      <w:i/>
      <w:color w:val="auto"/>
      <w:szCs w:val="24"/>
    </w:rPr>
  </w:style>
  <w:style w:type="paragraph" w:customStyle="1" w:styleId="affffffff4">
    <w:name w:val="Маркированный"/>
    <w:basedOn w:val="ac"/>
    <w:link w:val="affffffff5"/>
    <w:rsid w:val="00721E01"/>
    <w:pPr>
      <w:widowControl/>
      <w:suppressAutoHyphens w:val="0"/>
      <w:spacing w:line="240" w:lineRule="auto"/>
      <w:ind w:left="1713" w:hanging="360"/>
    </w:pPr>
    <w:rPr>
      <w:color w:val="auto"/>
      <w:szCs w:val="24"/>
    </w:rPr>
  </w:style>
  <w:style w:type="character" w:customStyle="1" w:styleId="affffffff5">
    <w:name w:val="Маркированный Знак"/>
    <w:link w:val="affffffff4"/>
    <w:rsid w:val="00721E01"/>
    <w:rPr>
      <w:szCs w:val="24"/>
    </w:rPr>
  </w:style>
  <w:style w:type="paragraph" w:customStyle="1" w:styleId="affffffff6">
    <w:name w:val="Текст в таблицах"/>
    <w:basedOn w:val="ac"/>
    <w:rsid w:val="00395E6F"/>
    <w:pPr>
      <w:widowControl/>
      <w:suppressAutoHyphens w:val="0"/>
      <w:spacing w:line="240" w:lineRule="auto"/>
      <w:ind w:firstLine="0"/>
      <w:jc w:val="left"/>
    </w:pPr>
    <w:rPr>
      <w:color w:val="auto"/>
      <w:sz w:val="24"/>
      <w:szCs w:val="24"/>
    </w:rPr>
  </w:style>
  <w:style w:type="paragraph" w:customStyle="1" w:styleId="affffffff7">
    <w:name w:val="Шапка таблицы"/>
    <w:basedOn w:val="ac"/>
    <w:link w:val="affffffff8"/>
    <w:rsid w:val="00395E6F"/>
    <w:pPr>
      <w:widowControl/>
      <w:suppressAutoHyphens w:val="0"/>
      <w:spacing w:line="240" w:lineRule="auto"/>
      <w:ind w:firstLine="0"/>
      <w:jc w:val="center"/>
    </w:pPr>
    <w:rPr>
      <w:color w:val="auto"/>
      <w:sz w:val="24"/>
      <w:szCs w:val="24"/>
    </w:rPr>
  </w:style>
  <w:style w:type="character" w:customStyle="1" w:styleId="affffffff8">
    <w:name w:val="Шапка таблицы Знак"/>
    <w:link w:val="affffffff7"/>
    <w:rsid w:val="00395E6F"/>
    <w:rPr>
      <w:sz w:val="24"/>
      <w:szCs w:val="24"/>
    </w:rPr>
  </w:style>
  <w:style w:type="character" w:customStyle="1" w:styleId="afffffff9">
    <w:name w:val="для таблиц Знак"/>
    <w:basedOn w:val="ad"/>
    <w:link w:val="afffffff8"/>
    <w:rsid w:val="005B13DD"/>
    <w:rPr>
      <w:color w:val="000000"/>
    </w:rPr>
  </w:style>
  <w:style w:type="character" w:customStyle="1" w:styleId="afff0">
    <w:name w:val="Заголовок таблицы Знак"/>
    <w:link w:val="afff"/>
    <w:rsid w:val="006563B4"/>
    <w:rPr>
      <w:rFonts w:eastAsia="Calibri" w:cs="Tahoma"/>
      <w:b/>
      <w:color w:val="000000" w:themeColor="text1"/>
      <w:sz w:val="24"/>
      <w:szCs w:val="18"/>
      <w:lang w:eastAsia="de-DE"/>
    </w:rPr>
  </w:style>
  <w:style w:type="paragraph" w:customStyle="1" w:styleId="1ffa">
    <w:name w:val="1 Обычный"/>
    <w:basedOn w:val="ac"/>
    <w:link w:val="1ffb"/>
    <w:qFormat/>
    <w:rsid w:val="00106800"/>
    <w:pPr>
      <w:widowControl/>
      <w:suppressAutoHyphens w:val="0"/>
    </w:pPr>
    <w:rPr>
      <w:rFonts w:eastAsiaTheme="minorHAnsi" w:cstheme="minorBidi"/>
      <w:color w:val="auto"/>
      <w:szCs w:val="22"/>
      <w:lang w:eastAsia="en-US"/>
    </w:rPr>
  </w:style>
  <w:style w:type="character" w:customStyle="1" w:styleId="1ffb">
    <w:name w:val="1 Обычный Знак"/>
    <w:basedOn w:val="ad"/>
    <w:link w:val="1ffa"/>
    <w:rsid w:val="00106800"/>
    <w:rPr>
      <w:rFonts w:eastAsiaTheme="minorHAnsi" w:cstheme="minorBidi"/>
      <w:szCs w:val="22"/>
      <w:lang w:eastAsia="en-US"/>
    </w:rPr>
  </w:style>
  <w:style w:type="paragraph" w:customStyle="1" w:styleId="1-">
    <w:name w:val="Перечисление 1-го уровня"/>
    <w:basedOn w:val="ac"/>
    <w:qFormat/>
    <w:locked/>
    <w:rsid w:val="00BE67D7"/>
    <w:pPr>
      <w:tabs>
        <w:tab w:val="left" w:pos="0"/>
        <w:tab w:val="left" w:pos="709"/>
        <w:tab w:val="left" w:pos="992"/>
      </w:tabs>
    </w:pPr>
    <w:rPr>
      <w:color w:val="auto"/>
    </w:rPr>
  </w:style>
  <w:style w:type="paragraph" w:customStyle="1" w:styleId="affffffff9">
    <w:name w:val="ОсновнойСТП"/>
    <w:basedOn w:val="affff1"/>
    <w:link w:val="affffffffa"/>
    <w:rsid w:val="00614970"/>
    <w:pPr>
      <w:widowControl/>
      <w:tabs>
        <w:tab w:val="num" w:pos="1219"/>
      </w:tabs>
      <w:suppressAutoHyphens w:val="0"/>
      <w:spacing w:after="0"/>
      <w:ind w:left="0" w:firstLine="851"/>
      <w:jc w:val="both"/>
    </w:pPr>
    <w:rPr>
      <w:color w:val="auto"/>
      <w:sz w:val="28"/>
      <w:szCs w:val="28"/>
    </w:rPr>
  </w:style>
  <w:style w:type="character" w:customStyle="1" w:styleId="affffffffa">
    <w:name w:val="ОсновнойСТП Знак"/>
    <w:link w:val="affffffff9"/>
    <w:rsid w:val="00614970"/>
  </w:style>
  <w:style w:type="paragraph" w:customStyle="1" w:styleId="1ffc">
    <w:name w:val="Знак Знак Знак Знак Знак Знак Знак Знак Знак Знак Знак Знак Знак Знак Знак Знак Знак Знак Знак Знак Знак1 Знак Знак Знак Знак"/>
    <w:basedOn w:val="ac"/>
    <w:rsid w:val="00333053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character" w:customStyle="1" w:styleId="UnresolvedMention">
    <w:name w:val="Unresolved Mention"/>
    <w:basedOn w:val="ad"/>
    <w:uiPriority w:val="99"/>
    <w:semiHidden/>
    <w:unhideWhenUsed/>
    <w:rsid w:val="00FD40D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qFormat="1"/>
    <w:lsdException w:name="heading 5" w:uiPriority="9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/>
    <w:lsdException w:name="footnote text" w:uiPriority="99"/>
    <w:lsdException w:name="footer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 w:semiHidden="0" w:unhideWhenUsed="0"/>
    <w:lsdException w:name="toa heading" w:locked="1"/>
    <w:lsdException w:name="List" w:uiPriority="99"/>
    <w:lsdException w:name="List Bullet" w:locked="1" w:semiHidden="0" w:uiPriority="99" w:unhideWhenUsed="0"/>
    <w:lsdException w:name="List Number" w:locked="1" w:semiHidden="0" w:unhideWhenUsed="0"/>
    <w:lsdException w:name="List 2" w:locked="1"/>
    <w:lsdException w:name="List 3" w:locked="1" w:uiPriority="99"/>
    <w:lsdException w:name="List 4" w:locked="1"/>
    <w:lsdException w:name="List 5" w:locked="1"/>
    <w:lsdException w:name="List Bullet 2" w:locked="1" w:uiPriority="99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nhideWhenUsed="0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 w:uiPriority="99"/>
    <w:lsdException w:name="List Continue 2" w:locked="1" w:uiPriority="99"/>
    <w:lsdException w:name="List Continue 3" w:locked="1" w:semiHidden="0" w:unhideWhenUsed="0"/>
    <w:lsdException w:name="List Continue 4" w:locked="1" w:semiHidden="0" w:unhideWhenUsed="0"/>
    <w:lsdException w:name="List Continue 5" w:locked="1" w:semiHidden="0" w:unhideWhenUsed="0"/>
    <w:lsdException w:name="Message Header" w:locked="1" w:semiHidden="0" w:unhideWhenUsed="0"/>
    <w:lsdException w:name="Subtitle" w:locked="1" w:semiHidden="0" w:uiPriority="11" w:unhideWhenUsed="0"/>
    <w:lsdException w:name="Salutation" w:locked="1"/>
    <w:lsdException w:name="Date" w:locked="1"/>
    <w:lsdException w:name="Body Text First Indent" w:locked="1"/>
    <w:lsdException w:name="Body Text First Indent 2" w:locked="1" w:uiPriority="99"/>
    <w:lsdException w:name="Note Heading" w:locked="1"/>
    <w:lsdException w:name="Body Text 2" w:locked="1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locked="1"/>
    <w:lsdException w:name="Hyperlink" w:uiPriority="99"/>
    <w:lsdException w:name="FollowedHyperlink" w:locked="1" w:uiPriority="99"/>
    <w:lsdException w:name="Strong" w:locked="1" w:semiHidden="0" w:uiPriority="22" w:unhideWhenUsed="0"/>
    <w:lsdException w:name="Emphasis" w:semiHidden="0" w:unhideWhenUsed="0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 w:uiPriority="99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c">
    <w:name w:val="Normal"/>
    <w:uiPriority w:val="31"/>
    <w:qFormat/>
    <w:rsid w:val="00324A7A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c"/>
    <w:next w:val="ac"/>
    <w:link w:val="11"/>
    <w:uiPriority w:val="9"/>
    <w:qFormat/>
    <w:rsid w:val="00772D4D"/>
    <w:pPr>
      <w:keepNext/>
      <w:keepLines/>
      <w:widowControl/>
      <w:numPr>
        <w:numId w:val="1"/>
      </w:numPr>
      <w:tabs>
        <w:tab w:val="clear" w:pos="851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c"/>
    <w:next w:val="ac"/>
    <w:link w:val="22"/>
    <w:uiPriority w:val="9"/>
    <w:qFormat/>
    <w:rsid w:val="00901923"/>
    <w:pPr>
      <w:keepNext/>
      <w:keepLines/>
      <w:widowControl/>
      <w:numPr>
        <w:ilvl w:val="1"/>
        <w:numId w:val="1"/>
      </w:numPr>
      <w:tabs>
        <w:tab w:val="clear" w:pos="1277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c"/>
    <w:next w:val="ac"/>
    <w:link w:val="31"/>
    <w:uiPriority w:val="9"/>
    <w:qFormat/>
    <w:rsid w:val="009623C1"/>
    <w:pPr>
      <w:keepNext/>
      <w:keepLines/>
      <w:widowControl/>
      <w:numPr>
        <w:ilvl w:val="2"/>
        <w:numId w:val="21"/>
      </w:numPr>
      <w:tabs>
        <w:tab w:val="left" w:pos="992"/>
        <w:tab w:val="left" w:pos="1559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c"/>
    <w:next w:val="ac"/>
    <w:link w:val="43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c"/>
    <w:next w:val="ac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c"/>
    <w:next w:val="ac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c"/>
    <w:next w:val="ac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c"/>
    <w:next w:val="ac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c"/>
    <w:next w:val="ac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rsid w:val="009623C1"/>
    <w:rPr>
      <w:rFonts w:cs="Arial"/>
      <w:bCs/>
      <w:color w:val="000000"/>
      <w:szCs w:val="26"/>
    </w:rPr>
  </w:style>
  <w:style w:type="character" w:styleId="af0">
    <w:name w:val="annotation reference"/>
    <w:locked/>
    <w:rsid w:val="00AB53EC"/>
    <w:rPr>
      <w:sz w:val="16"/>
      <w:szCs w:val="16"/>
    </w:rPr>
  </w:style>
  <w:style w:type="paragraph" w:styleId="af1">
    <w:name w:val="footer"/>
    <w:basedOn w:val="ac"/>
    <w:link w:val="af2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3">
    <w:name w:val="header"/>
    <w:basedOn w:val="ac"/>
    <w:link w:val="af4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c"/>
    <w:next w:val="ac"/>
    <w:autoRedefine/>
    <w:uiPriority w:val="39"/>
    <w:rsid w:val="00B427ED"/>
    <w:pPr>
      <w:tabs>
        <w:tab w:val="left" w:pos="284"/>
        <w:tab w:val="right" w:leader="dot" w:pos="9638"/>
      </w:tabs>
      <w:ind w:firstLine="0"/>
    </w:pPr>
    <w:rPr>
      <w:bCs/>
      <w:noProof/>
      <w:szCs w:val="20"/>
    </w:rPr>
  </w:style>
  <w:style w:type="paragraph" w:styleId="23">
    <w:name w:val="toc 2"/>
    <w:basedOn w:val="ac"/>
    <w:next w:val="ac"/>
    <w:autoRedefine/>
    <w:uiPriority w:val="39"/>
    <w:rsid w:val="00B427ED"/>
    <w:pPr>
      <w:tabs>
        <w:tab w:val="left" w:pos="851"/>
        <w:tab w:val="right" w:leader="dot" w:pos="9638"/>
      </w:tabs>
      <w:ind w:left="284" w:firstLine="0"/>
    </w:pPr>
    <w:rPr>
      <w:szCs w:val="20"/>
    </w:rPr>
  </w:style>
  <w:style w:type="paragraph" w:styleId="32">
    <w:name w:val="toc 3"/>
    <w:basedOn w:val="ac"/>
    <w:next w:val="ac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c"/>
    <w:next w:val="ac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c"/>
    <w:next w:val="ac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c"/>
    <w:next w:val="ac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c"/>
    <w:next w:val="ac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c"/>
    <w:next w:val="ac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c"/>
    <w:next w:val="ac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d"/>
    <w:uiPriority w:val="33"/>
    <w:rsid w:val="00E87BC0"/>
    <w:rPr>
      <w:sz w:val="24"/>
    </w:rPr>
  </w:style>
  <w:style w:type="paragraph" w:styleId="af5">
    <w:name w:val="Document Map"/>
    <w:basedOn w:val="ac"/>
    <w:link w:val="af6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7">
    <w:name w:val="Balloon Text"/>
    <w:basedOn w:val="ac"/>
    <w:link w:val="af8"/>
    <w:locked/>
    <w:rsid w:val="00F416EC"/>
    <w:rPr>
      <w:rFonts w:ascii="Tahoma" w:hAnsi="Tahoma" w:cs="Tahoma"/>
      <w:sz w:val="16"/>
      <w:szCs w:val="16"/>
    </w:rPr>
  </w:style>
  <w:style w:type="paragraph" w:customStyle="1" w:styleId="af9">
    <w:name w:val="Название должности"/>
    <w:aliases w:val="12 пт.,по левому краю"/>
    <w:basedOn w:val="ac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a">
    <w:name w:val="Изображение"/>
    <w:basedOn w:val="ac"/>
    <w:next w:val="ac"/>
    <w:rsid w:val="00E87BC0"/>
    <w:pPr>
      <w:keepNext/>
      <w:ind w:firstLine="0"/>
      <w:jc w:val="center"/>
    </w:pPr>
    <w:rPr>
      <w:szCs w:val="20"/>
    </w:rPr>
  </w:style>
  <w:style w:type="paragraph" w:styleId="afb">
    <w:name w:val="annotation text"/>
    <w:basedOn w:val="ac"/>
    <w:link w:val="afc"/>
    <w:locked/>
    <w:rsid w:val="00AB53EC"/>
    <w:rPr>
      <w:sz w:val="20"/>
      <w:szCs w:val="20"/>
    </w:rPr>
  </w:style>
  <w:style w:type="paragraph" w:styleId="afd">
    <w:name w:val="annotation subject"/>
    <w:basedOn w:val="afb"/>
    <w:next w:val="afb"/>
    <w:link w:val="afe"/>
    <w:locked/>
    <w:rsid w:val="00AB53EC"/>
    <w:rPr>
      <w:b/>
      <w:bCs/>
    </w:rPr>
  </w:style>
  <w:style w:type="table" w:styleId="aff">
    <w:name w:val="Table Grid"/>
    <w:basedOn w:val="ae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caption"/>
    <w:aliases w:val="Название рисунка,Название таблицы,Название рис.,Номер объекта"/>
    <w:basedOn w:val="ac"/>
    <w:next w:val="ac"/>
    <w:link w:val="aff1"/>
    <w:autoRedefine/>
    <w:qFormat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1">
    <w:name w:val="Название объекта Знак"/>
    <w:aliases w:val="Название рисунка Знак,Название таблицы Знак1,Название рис. Знак,Номер объекта Знак"/>
    <w:link w:val="aff0"/>
    <w:locked/>
    <w:rsid w:val="00497696"/>
    <w:rPr>
      <w:rFonts w:eastAsia="ArialMT"/>
      <w:bCs/>
      <w:color w:val="000000" w:themeColor="text1"/>
      <w:position w:val="-28"/>
    </w:rPr>
  </w:style>
  <w:style w:type="character" w:styleId="aff2">
    <w:name w:val="Hyperlink"/>
    <w:uiPriority w:val="99"/>
    <w:rsid w:val="00E87BC0"/>
    <w:rPr>
      <w:color w:val="0000FF"/>
      <w:u w:val="single"/>
    </w:rPr>
  </w:style>
  <w:style w:type="paragraph" w:customStyle="1" w:styleId="aff3">
    <w:name w:val="Текст в таблице"/>
    <w:aliases w:val="14 пт,по левому краю без отступа"/>
    <w:basedOn w:val="ac"/>
    <w:uiPriority w:val="37"/>
    <w:rsid w:val="00E87BC0"/>
    <w:pPr>
      <w:ind w:firstLine="0"/>
      <w:jc w:val="left"/>
    </w:pPr>
  </w:style>
  <w:style w:type="paragraph" w:styleId="aff4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c"/>
    <w:link w:val="aff5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5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4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6">
    <w:name w:val="footnote reference"/>
    <w:uiPriority w:val="99"/>
    <w:unhideWhenUsed/>
    <w:locked/>
    <w:rsid w:val="00E87BC0"/>
    <w:rPr>
      <w:vertAlign w:val="superscript"/>
    </w:rPr>
  </w:style>
  <w:style w:type="paragraph" w:styleId="aff7">
    <w:name w:val="TOC Heading"/>
    <w:basedOn w:val="10"/>
    <w:next w:val="ac"/>
    <w:uiPriority w:val="39"/>
    <w:qFormat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c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8">
    <w:name w:val="Emphasis"/>
    <w:rsid w:val="00E87BC0"/>
    <w:rPr>
      <w:i/>
      <w:iCs/>
    </w:rPr>
  </w:style>
  <w:style w:type="paragraph" w:styleId="aff9">
    <w:name w:val="Title"/>
    <w:basedOn w:val="ac"/>
    <w:link w:val="affa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b">
    <w:name w:val="page number"/>
    <w:basedOn w:val="ad"/>
    <w:rsid w:val="00E87BC0"/>
  </w:style>
  <w:style w:type="paragraph" w:styleId="affc">
    <w:name w:val="List Paragraph"/>
    <w:basedOn w:val="ac"/>
    <w:link w:val="affd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e">
    <w:name w:val="Безотрывный"/>
    <w:basedOn w:val="ac"/>
    <w:next w:val="ac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f">
    <w:name w:val="Заголовок таблицы"/>
    <w:basedOn w:val="ac"/>
    <w:link w:val="afff0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1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d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d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d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d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d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d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d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2">
    <w:name w:val="Нижний колонтитул Знак"/>
    <w:basedOn w:val="ad"/>
    <w:link w:val="af1"/>
    <w:uiPriority w:val="99"/>
    <w:rsid w:val="00E87BC0"/>
  </w:style>
  <w:style w:type="character" w:customStyle="1" w:styleId="af4">
    <w:name w:val="Верхний колонтитул Знак"/>
    <w:basedOn w:val="ad"/>
    <w:link w:val="af3"/>
    <w:rsid w:val="00E87BC0"/>
  </w:style>
  <w:style w:type="character" w:customStyle="1" w:styleId="af6">
    <w:name w:val="Схема документа Знак"/>
    <w:basedOn w:val="ad"/>
    <w:link w:val="af5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8">
    <w:name w:val="Текст выноски Знак"/>
    <w:basedOn w:val="ad"/>
    <w:link w:val="af7"/>
    <w:rsid w:val="00757D1A"/>
    <w:rPr>
      <w:rFonts w:ascii="Tahoma" w:hAnsi="Tahoma" w:cs="Tahoma"/>
      <w:sz w:val="16"/>
      <w:szCs w:val="16"/>
    </w:rPr>
  </w:style>
  <w:style w:type="character" w:customStyle="1" w:styleId="afc">
    <w:name w:val="Текст примечания Знак"/>
    <w:basedOn w:val="ad"/>
    <w:link w:val="afb"/>
    <w:rsid w:val="00757D1A"/>
  </w:style>
  <w:style w:type="character" w:customStyle="1" w:styleId="afe">
    <w:name w:val="Тема примечания Знак"/>
    <w:basedOn w:val="afc"/>
    <w:link w:val="afd"/>
    <w:rsid w:val="00757D1A"/>
    <w:rPr>
      <w:b/>
      <w:bCs/>
    </w:rPr>
  </w:style>
  <w:style w:type="character" w:customStyle="1" w:styleId="affa">
    <w:name w:val="Название Знак"/>
    <w:basedOn w:val="ad"/>
    <w:link w:val="aff9"/>
    <w:rsid w:val="00E87BC0"/>
    <w:rPr>
      <w:snapToGrid w:val="0"/>
      <w:szCs w:val="20"/>
    </w:rPr>
  </w:style>
  <w:style w:type="paragraph" w:styleId="afff2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3">
    <w:name w:val="Название таблиц"/>
    <w:basedOn w:val="ac"/>
    <w:next w:val="ac"/>
    <w:link w:val="afff4"/>
    <w:uiPriority w:val="39"/>
    <w:rsid w:val="00E87BC0"/>
    <w:pPr>
      <w:ind w:firstLine="0"/>
      <w:jc w:val="left"/>
    </w:pPr>
  </w:style>
  <w:style w:type="character" w:customStyle="1" w:styleId="afff4">
    <w:name w:val="Название таблиц Знак"/>
    <w:basedOn w:val="ad"/>
    <w:link w:val="afff3"/>
    <w:uiPriority w:val="39"/>
    <w:rsid w:val="00E87BC0"/>
  </w:style>
  <w:style w:type="character" w:styleId="afff5">
    <w:name w:val="Placeholder Text"/>
    <w:basedOn w:val="ad"/>
    <w:uiPriority w:val="99"/>
    <w:semiHidden/>
    <w:rsid w:val="00187771"/>
    <w:rPr>
      <w:color w:val="808080"/>
    </w:rPr>
  </w:style>
  <w:style w:type="paragraph" w:customStyle="1" w:styleId="afff6">
    <w:name w:val="Пояснительный текст к рисунку"/>
    <w:basedOn w:val="ac"/>
    <w:next w:val="aff0"/>
    <w:autoRedefine/>
    <w:uiPriority w:val="43"/>
    <w:rsid w:val="00E87BC0"/>
    <w:pPr>
      <w:jc w:val="center"/>
    </w:pPr>
    <w:rPr>
      <w:sz w:val="24"/>
    </w:rPr>
  </w:style>
  <w:style w:type="paragraph" w:customStyle="1" w:styleId="afff7">
    <w:name w:val="По правому краю"/>
    <w:basedOn w:val="ac"/>
    <w:next w:val="ac"/>
    <w:uiPriority w:val="54"/>
    <w:rsid w:val="00E87BC0"/>
    <w:pPr>
      <w:jc w:val="right"/>
    </w:pPr>
  </w:style>
  <w:style w:type="paragraph" w:customStyle="1" w:styleId="afff8">
    <w:name w:val="По центру"/>
    <w:basedOn w:val="ac"/>
    <w:uiPriority w:val="49"/>
    <w:rsid w:val="00E87BC0"/>
    <w:pPr>
      <w:ind w:firstLine="0"/>
      <w:jc w:val="center"/>
    </w:pPr>
  </w:style>
  <w:style w:type="paragraph" w:customStyle="1" w:styleId="afff9">
    <w:name w:val="Ошибка"/>
    <w:basedOn w:val="ac"/>
    <w:next w:val="ac"/>
    <w:uiPriority w:val="59"/>
    <w:rsid w:val="00E87BC0"/>
    <w:rPr>
      <w:color w:val="FF0000"/>
    </w:rPr>
  </w:style>
  <w:style w:type="paragraph" w:styleId="afffa">
    <w:name w:val="Normal (Web)"/>
    <w:aliases w:val="Обычный (Web)"/>
    <w:basedOn w:val="ac"/>
    <w:locked/>
    <w:rsid w:val="00E87BC0"/>
    <w:rPr>
      <w:sz w:val="24"/>
      <w:szCs w:val="24"/>
    </w:rPr>
  </w:style>
  <w:style w:type="paragraph" w:styleId="HTML">
    <w:name w:val="HTML Preformatted"/>
    <w:basedOn w:val="ac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d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b">
    <w:name w:val="Тема работы"/>
    <w:basedOn w:val="ac"/>
    <w:next w:val="ac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c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c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c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c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c">
    <w:name w:val="Таблица"/>
    <w:basedOn w:val="ac"/>
    <w:link w:val="afffd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d">
    <w:name w:val="Таблица Знак"/>
    <w:basedOn w:val="ad"/>
    <w:link w:val="afffc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d">
    <w:name w:val="Абзац списка Знак"/>
    <w:basedOn w:val="ad"/>
    <w:link w:val="affc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c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d"/>
    <w:rsid w:val="006134D8"/>
  </w:style>
  <w:style w:type="paragraph" w:customStyle="1" w:styleId="p4">
    <w:name w:val="p4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e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e">
    <w:name w:val="Strong"/>
    <w:uiPriority w:val="22"/>
    <w:locked/>
    <w:rsid w:val="006134D8"/>
    <w:rPr>
      <w:b/>
      <w:bCs/>
    </w:rPr>
  </w:style>
  <w:style w:type="paragraph" w:styleId="a0">
    <w:name w:val="Subtitle"/>
    <w:basedOn w:val="ac"/>
    <w:next w:val="ac"/>
    <w:link w:val="affff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f">
    <w:name w:val="Подзаголовок Знак"/>
    <w:basedOn w:val="ad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c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e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e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0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c"/>
    <w:link w:val="affff0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1">
    <w:name w:val="Body Text Indent"/>
    <w:basedOn w:val="ac"/>
    <w:link w:val="affff2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2">
    <w:name w:val="Основной текст с отступом Знак"/>
    <w:basedOn w:val="ad"/>
    <w:link w:val="affff1"/>
    <w:rsid w:val="006134D8"/>
    <w:rPr>
      <w:sz w:val="24"/>
      <w:szCs w:val="24"/>
    </w:rPr>
  </w:style>
  <w:style w:type="paragraph" w:styleId="affff3">
    <w:name w:val="Body Text"/>
    <w:aliases w:val="Основной текст Знак Знак Знак,Основной текст таблиц,в таблице,таблицы,в таблицах"/>
    <w:basedOn w:val="ac"/>
    <w:link w:val="affff4"/>
    <w:uiPriority w:val="29"/>
    <w:unhideWhenUsed/>
    <w:rsid w:val="006134D8"/>
    <w:pPr>
      <w:spacing w:after="120"/>
    </w:pPr>
  </w:style>
  <w:style w:type="character" w:customStyle="1" w:styleId="affff4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d"/>
    <w:link w:val="affff3"/>
    <w:uiPriority w:val="29"/>
    <w:rsid w:val="006134D8"/>
  </w:style>
  <w:style w:type="paragraph" w:styleId="28">
    <w:name w:val="Body Text 2"/>
    <w:basedOn w:val="ac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d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qFormat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5">
    <w:name w:val="Прижатый влево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d"/>
    <w:rsid w:val="006134D8"/>
  </w:style>
  <w:style w:type="character" w:customStyle="1" w:styleId="mail-message-map-nobreak">
    <w:name w:val="mail-message-map-nobreak"/>
    <w:basedOn w:val="ad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d"/>
    <w:rsid w:val="006134D8"/>
  </w:style>
  <w:style w:type="character" w:customStyle="1" w:styleId="affff6">
    <w:name w:val="Рисунок Знак Знак"/>
    <w:link w:val="aa"/>
    <w:locked/>
    <w:rsid w:val="006134D8"/>
    <w:rPr>
      <w:b/>
      <w:color w:val="000000" w:themeColor="text1"/>
    </w:rPr>
  </w:style>
  <w:style w:type="paragraph" w:customStyle="1" w:styleId="aa">
    <w:name w:val="Рисунок"/>
    <w:basedOn w:val="ac"/>
    <w:next w:val="ac"/>
    <w:link w:val="affff6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7">
    <w:name w:val="Нумерованный Знак"/>
    <w:link w:val="a6"/>
    <w:locked/>
    <w:rsid w:val="006134D8"/>
    <w:rPr>
      <w:color w:val="000000" w:themeColor="text1"/>
    </w:rPr>
  </w:style>
  <w:style w:type="paragraph" w:customStyle="1" w:styleId="a6">
    <w:name w:val="Нумерованный"/>
    <w:basedOn w:val="ac"/>
    <w:link w:val="affff7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c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8">
    <w:name w:val="No Spacing"/>
    <w:link w:val="affff9"/>
    <w:uiPriority w:val="1"/>
    <w:qFormat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c"/>
    <w:next w:val="ac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d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a">
    <w:name w:val="Intense Quote"/>
    <w:basedOn w:val="ac"/>
    <w:next w:val="ac"/>
    <w:link w:val="affffb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b">
    <w:name w:val="Выделенная цитата Знак"/>
    <w:basedOn w:val="ad"/>
    <w:link w:val="affffa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c">
    <w:name w:val="Subtle Emphasis"/>
    <w:uiPriority w:val="19"/>
    <w:rsid w:val="006134D8"/>
    <w:rPr>
      <w:i/>
      <w:iCs/>
      <w:color w:val="808080"/>
    </w:rPr>
  </w:style>
  <w:style w:type="character" w:styleId="affffd">
    <w:name w:val="Intense Emphasis"/>
    <w:uiPriority w:val="21"/>
    <w:rsid w:val="006134D8"/>
    <w:rPr>
      <w:b/>
      <w:bCs/>
      <w:i/>
      <w:iCs/>
      <w:color w:val="4F81BD"/>
    </w:rPr>
  </w:style>
  <w:style w:type="character" w:styleId="affffe">
    <w:name w:val="Subtle Reference"/>
    <w:uiPriority w:val="31"/>
    <w:rsid w:val="006134D8"/>
    <w:rPr>
      <w:smallCaps/>
      <w:color w:val="C0504D"/>
      <w:u w:val="single"/>
    </w:rPr>
  </w:style>
  <w:style w:type="character" w:styleId="afffff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f0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c"/>
    <w:rsid w:val="006134D8"/>
    <w:rPr>
      <w:sz w:val="24"/>
      <w:szCs w:val="24"/>
    </w:rPr>
  </w:style>
  <w:style w:type="paragraph" w:customStyle="1" w:styleId="2d">
    <w:name w:val="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1">
    <w:name w:val="endnote text"/>
    <w:basedOn w:val="ac"/>
    <w:link w:val="afffff2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2">
    <w:name w:val="Текст концевой сноски Знак"/>
    <w:basedOn w:val="ad"/>
    <w:link w:val="afffff1"/>
    <w:rsid w:val="006134D8"/>
    <w:rPr>
      <w:sz w:val="20"/>
      <w:szCs w:val="20"/>
    </w:rPr>
  </w:style>
  <w:style w:type="character" w:styleId="afffff3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c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c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d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c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4">
    <w:name w:val="Название закона"/>
    <w:basedOn w:val="ac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c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d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c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d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c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c"/>
    <w:next w:val="afffa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e"/>
    <w:next w:val="aff"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c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5">
    <w:name w:val="Основной"/>
    <w:basedOn w:val="ac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c"/>
    <w:next w:val="ac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c"/>
    <w:next w:val="ac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3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c"/>
    <w:next w:val="ac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5">
    <w:name w:val="Основной текст с точкой"/>
    <w:basedOn w:val="affff1"/>
    <w:link w:val="afffff6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6">
    <w:name w:val="Основной текст с точкой Знак"/>
    <w:link w:val="a5"/>
    <w:uiPriority w:val="99"/>
    <w:rsid w:val="006134D8"/>
    <w:rPr>
      <w:rFonts w:cs="Arial"/>
      <w:color w:val="000000"/>
      <w:sz w:val="24"/>
      <w:szCs w:val="26"/>
    </w:rPr>
  </w:style>
  <w:style w:type="character" w:styleId="afffff7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8">
    <w:name w:val="Краткий обратный адрес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9">
    <w:name w:val="Signature"/>
    <w:basedOn w:val="ac"/>
    <w:link w:val="afffffa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a">
    <w:name w:val="Подпись Знак"/>
    <w:basedOn w:val="ad"/>
    <w:link w:val="afffff9"/>
    <w:rsid w:val="006134D8"/>
    <w:rPr>
      <w:sz w:val="24"/>
      <w:szCs w:val="20"/>
    </w:rPr>
  </w:style>
  <w:style w:type="paragraph" w:customStyle="1" w:styleId="PP">
    <w:name w:val="Строка PP"/>
    <w:basedOn w:val="afffff9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c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c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c"/>
    <w:next w:val="affff3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c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c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4">
    <w:name w:val="Список отчета"/>
    <w:basedOn w:val="affff3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b">
    <w:name w:val="Заголовок раздела"/>
    <w:basedOn w:val="ac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c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9">
    <w:name w:val="штрих"/>
    <w:basedOn w:val="affff3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c"/>
    <w:next w:val="ac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c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c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c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e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Contemporary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f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c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b">
    <w:name w:val="Outline List 3"/>
    <w:basedOn w:val="af"/>
    <w:locked/>
    <w:rsid w:val="006134D8"/>
    <w:pPr>
      <w:numPr>
        <w:numId w:val="13"/>
      </w:numPr>
    </w:pPr>
  </w:style>
  <w:style w:type="paragraph" w:styleId="afffffe">
    <w:name w:val="Block Text"/>
    <w:basedOn w:val="ac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f">
    <w:name w:val="List Continue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f0">
    <w:name w:val="List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c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c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c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c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1">
    <w:name w:val="Normal Indent"/>
    <w:basedOn w:val="ac"/>
    <w:link w:val="affffff2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3">
    <w:name w:val="Plain Text"/>
    <w:basedOn w:val="ac"/>
    <w:link w:val="affffff4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4">
    <w:name w:val="Текст Знак"/>
    <w:basedOn w:val="ad"/>
    <w:link w:val="affffff3"/>
    <w:rsid w:val="006134D8"/>
    <w:rPr>
      <w:rFonts w:ascii="Courier New" w:hAnsi="Courier New"/>
      <w:sz w:val="20"/>
      <w:szCs w:val="20"/>
    </w:rPr>
  </w:style>
  <w:style w:type="paragraph" w:customStyle="1" w:styleId="affffff5">
    <w:name w:val="Основной жирный"/>
    <w:basedOn w:val="affff1"/>
    <w:next w:val="affff1"/>
    <w:link w:val="affffff6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6">
    <w:name w:val="Основной жирный Знак"/>
    <w:link w:val="affffff5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7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c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8">
    <w:name w:val="Body Text First Indent"/>
    <w:basedOn w:val="affff3"/>
    <w:link w:val="affffff9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9">
    <w:name w:val="Красная строка Знак"/>
    <w:basedOn w:val="affff4"/>
    <w:link w:val="affffff8"/>
    <w:rsid w:val="006134D8"/>
    <w:rPr>
      <w:sz w:val="24"/>
      <w:szCs w:val="24"/>
    </w:rPr>
  </w:style>
  <w:style w:type="paragraph" w:styleId="2f2">
    <w:name w:val="Body Text First Indent 2"/>
    <w:basedOn w:val="affff1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2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c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a">
    <w:name w:val="Письмо"/>
    <w:basedOn w:val="ac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c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b">
    <w:name w:val="Нормальный (таблица)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c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c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c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2">
    <w:name w:val="Обычный отступ Знак"/>
    <w:link w:val="affffff1"/>
    <w:locked/>
    <w:rsid w:val="006134D8"/>
    <w:rPr>
      <w:sz w:val="24"/>
      <w:szCs w:val="20"/>
    </w:rPr>
  </w:style>
  <w:style w:type="paragraph" w:styleId="a8">
    <w:name w:val="List Bullet"/>
    <w:basedOn w:val="ac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8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c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c">
    <w:name w:val="Эко_№_таб"/>
    <w:basedOn w:val="ac"/>
    <w:next w:val="ac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d">
    <w:name w:val="Эко_таб"/>
    <w:basedOn w:val="ac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c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c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e">
    <w:name w:val="Содержание"/>
    <w:basedOn w:val="ac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c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f">
    <w:name w:val="ВВедение"/>
    <w:basedOn w:val="ac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c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c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c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c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f0">
    <w:name w:val="Заголовок для СТП"/>
    <w:basedOn w:val="ac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c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1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c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c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c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c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c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c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c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c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c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c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c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c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c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c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c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2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c"/>
    <w:link w:val="afffffff2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3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d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4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5">
    <w:name w:val="Table Professional"/>
    <w:basedOn w:val="ae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3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c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c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c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c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c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c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c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6">
    <w:name w:val="для рисунков"/>
    <w:basedOn w:val="ac"/>
    <w:next w:val="ac"/>
    <w:link w:val="afffffff7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7">
    <w:name w:val="для рисунков Знак"/>
    <w:basedOn w:val="ad"/>
    <w:link w:val="afffffff6"/>
    <w:rsid w:val="00041904"/>
    <w:rPr>
      <w:rFonts w:cstheme="minorBidi"/>
      <w:color w:val="000000"/>
      <w:lang w:eastAsia="en-US"/>
    </w:rPr>
  </w:style>
  <w:style w:type="paragraph" w:customStyle="1" w:styleId="afffffff8">
    <w:name w:val="для таблиц"/>
    <w:basedOn w:val="ac"/>
    <w:link w:val="afffffff9"/>
    <w:qFormat/>
    <w:locked/>
    <w:rsid w:val="00E14BDE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7">
    <w:name w:val="Перечисление"/>
    <w:basedOn w:val="ac"/>
    <w:link w:val="afffffffa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a">
    <w:name w:val="Перечисление Знак"/>
    <w:basedOn w:val="ad"/>
    <w:link w:val="a7"/>
    <w:rsid w:val="00D17A54"/>
  </w:style>
  <w:style w:type="paragraph" w:customStyle="1" w:styleId="titabs">
    <w:name w:val="titabs"/>
    <w:basedOn w:val="ac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c"/>
    <w:next w:val="ac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b">
    <w:name w:val="подформула"/>
    <w:basedOn w:val="ac"/>
    <w:next w:val="ac"/>
    <w:rsid w:val="00C2005A"/>
    <w:pPr>
      <w:widowControl/>
      <w:ind w:firstLine="0"/>
    </w:pPr>
    <w:rPr>
      <w:color w:val="auto"/>
      <w:szCs w:val="20"/>
    </w:rPr>
  </w:style>
  <w:style w:type="paragraph" w:customStyle="1" w:styleId="a3">
    <w:name w:val="Название_Таблицы"/>
    <w:basedOn w:val="aa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c">
    <w:name w:val="Подпункт"/>
    <w:basedOn w:val="ac"/>
    <w:next w:val="ac"/>
    <w:link w:val="afffffffd"/>
    <w:rsid w:val="00C2005A"/>
    <w:pPr>
      <w:widowControl/>
    </w:pPr>
    <w:rPr>
      <w:b/>
      <w:color w:val="auto"/>
    </w:rPr>
  </w:style>
  <w:style w:type="character" w:customStyle="1" w:styleId="afffffffd">
    <w:name w:val="Подпункт Знак"/>
    <w:link w:val="afffffffc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c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e">
    <w:name w:val="Обычный Р"/>
    <w:basedOn w:val="ac"/>
    <w:link w:val="affffffff"/>
    <w:qFormat/>
    <w:rsid w:val="00921443"/>
    <w:pPr>
      <w:widowControl/>
    </w:pPr>
    <w:rPr>
      <w:color w:val="auto"/>
      <w:szCs w:val="20"/>
    </w:rPr>
  </w:style>
  <w:style w:type="character" w:customStyle="1" w:styleId="affffffff">
    <w:name w:val="Обычный Р Знак"/>
    <w:link w:val="afffffffe"/>
    <w:rsid w:val="00921443"/>
    <w:rPr>
      <w:szCs w:val="20"/>
    </w:rPr>
  </w:style>
  <w:style w:type="paragraph" w:customStyle="1" w:styleId="a1">
    <w:name w:val="Перечисление с числами"/>
    <w:basedOn w:val="a7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c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c"/>
    <w:qFormat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9">
    <w:name w:val="Без интервала Знак"/>
    <w:basedOn w:val="ad"/>
    <w:link w:val="affff8"/>
    <w:uiPriority w:val="1"/>
    <w:rsid w:val="00AA1795"/>
    <w:rPr>
      <w:szCs w:val="24"/>
    </w:rPr>
  </w:style>
  <w:style w:type="character" w:customStyle="1" w:styleId="apple-style-span">
    <w:name w:val="apple-style-span"/>
    <w:basedOn w:val="ad"/>
    <w:rsid w:val="00341232"/>
  </w:style>
  <w:style w:type="paragraph" w:customStyle="1" w:styleId="affffffff0">
    <w:name w:val="Код"/>
    <w:basedOn w:val="ac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1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d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c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e"/>
    <w:next w:val="aff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Обычный 1"/>
    <w:basedOn w:val="ac"/>
    <w:link w:val="1ff9"/>
    <w:rsid w:val="003E13BB"/>
    <w:pPr>
      <w:widowControl/>
      <w:suppressAutoHyphens w:val="0"/>
      <w:ind w:firstLine="720"/>
    </w:pPr>
    <w:rPr>
      <w:color w:val="auto"/>
      <w:sz w:val="20"/>
      <w:szCs w:val="20"/>
    </w:rPr>
  </w:style>
  <w:style w:type="character" w:customStyle="1" w:styleId="1ff9">
    <w:name w:val="Обычный 1 Знак"/>
    <w:link w:val="1ff8"/>
    <w:uiPriority w:val="99"/>
    <w:rsid w:val="003E13BB"/>
    <w:rPr>
      <w:sz w:val="20"/>
      <w:szCs w:val="20"/>
    </w:rPr>
  </w:style>
  <w:style w:type="paragraph" w:customStyle="1" w:styleId="affffffff2">
    <w:name w:val="ОсновнойРПС"/>
    <w:basedOn w:val="affff1"/>
    <w:link w:val="affffffff3"/>
    <w:rsid w:val="001006C4"/>
    <w:pPr>
      <w:widowControl/>
      <w:suppressAutoHyphens w:val="0"/>
      <w:spacing w:after="0" w:line="360" w:lineRule="auto"/>
      <w:ind w:left="0" w:firstLine="709"/>
      <w:jc w:val="both"/>
    </w:pPr>
    <w:rPr>
      <w:color w:val="auto"/>
      <w:sz w:val="28"/>
      <w:szCs w:val="28"/>
    </w:rPr>
  </w:style>
  <w:style w:type="character" w:customStyle="1" w:styleId="affffffff3">
    <w:name w:val="ОсновнойРПС Знак"/>
    <w:link w:val="affffffff2"/>
    <w:rsid w:val="001006C4"/>
  </w:style>
  <w:style w:type="paragraph" w:customStyle="1" w:styleId="a2">
    <w:name w:val="Курсив"/>
    <w:basedOn w:val="ac"/>
    <w:next w:val="ac"/>
    <w:rsid w:val="00721E01"/>
    <w:pPr>
      <w:widowControl/>
      <w:numPr>
        <w:numId w:val="33"/>
      </w:numPr>
      <w:tabs>
        <w:tab w:val="clear" w:pos="1134"/>
      </w:tabs>
      <w:suppressAutoHyphens w:val="0"/>
      <w:spacing w:line="240" w:lineRule="auto"/>
      <w:ind w:firstLine="709"/>
    </w:pPr>
    <w:rPr>
      <w:i/>
      <w:color w:val="auto"/>
      <w:szCs w:val="24"/>
    </w:rPr>
  </w:style>
  <w:style w:type="paragraph" w:customStyle="1" w:styleId="affffffff4">
    <w:name w:val="Маркированный"/>
    <w:basedOn w:val="ac"/>
    <w:link w:val="affffffff5"/>
    <w:rsid w:val="00721E01"/>
    <w:pPr>
      <w:widowControl/>
      <w:suppressAutoHyphens w:val="0"/>
      <w:spacing w:line="240" w:lineRule="auto"/>
      <w:ind w:left="1713" w:hanging="360"/>
    </w:pPr>
    <w:rPr>
      <w:color w:val="auto"/>
      <w:szCs w:val="24"/>
    </w:rPr>
  </w:style>
  <w:style w:type="character" w:customStyle="1" w:styleId="affffffff5">
    <w:name w:val="Маркированный Знак"/>
    <w:link w:val="affffffff4"/>
    <w:rsid w:val="00721E01"/>
    <w:rPr>
      <w:szCs w:val="24"/>
    </w:rPr>
  </w:style>
  <w:style w:type="paragraph" w:customStyle="1" w:styleId="affffffff6">
    <w:name w:val="Текст в таблицах"/>
    <w:basedOn w:val="ac"/>
    <w:rsid w:val="00395E6F"/>
    <w:pPr>
      <w:widowControl/>
      <w:suppressAutoHyphens w:val="0"/>
      <w:spacing w:line="240" w:lineRule="auto"/>
      <w:ind w:firstLine="0"/>
      <w:jc w:val="left"/>
    </w:pPr>
    <w:rPr>
      <w:color w:val="auto"/>
      <w:sz w:val="24"/>
      <w:szCs w:val="24"/>
    </w:rPr>
  </w:style>
  <w:style w:type="paragraph" w:customStyle="1" w:styleId="affffffff7">
    <w:name w:val="Шапка таблицы"/>
    <w:basedOn w:val="ac"/>
    <w:link w:val="affffffff8"/>
    <w:rsid w:val="00395E6F"/>
    <w:pPr>
      <w:widowControl/>
      <w:suppressAutoHyphens w:val="0"/>
      <w:spacing w:line="240" w:lineRule="auto"/>
      <w:ind w:firstLine="0"/>
      <w:jc w:val="center"/>
    </w:pPr>
    <w:rPr>
      <w:color w:val="auto"/>
      <w:sz w:val="24"/>
      <w:szCs w:val="24"/>
    </w:rPr>
  </w:style>
  <w:style w:type="character" w:customStyle="1" w:styleId="affffffff8">
    <w:name w:val="Шапка таблицы Знак"/>
    <w:link w:val="affffffff7"/>
    <w:rsid w:val="00395E6F"/>
    <w:rPr>
      <w:sz w:val="24"/>
      <w:szCs w:val="24"/>
    </w:rPr>
  </w:style>
  <w:style w:type="character" w:customStyle="1" w:styleId="afffffff9">
    <w:name w:val="для таблиц Знак"/>
    <w:basedOn w:val="ad"/>
    <w:link w:val="afffffff8"/>
    <w:rsid w:val="005B13DD"/>
    <w:rPr>
      <w:color w:val="000000"/>
    </w:rPr>
  </w:style>
  <w:style w:type="character" w:customStyle="1" w:styleId="afff0">
    <w:name w:val="Заголовок таблицы Знак"/>
    <w:link w:val="afff"/>
    <w:rsid w:val="006563B4"/>
    <w:rPr>
      <w:rFonts w:eastAsia="Calibri" w:cs="Tahoma"/>
      <w:b/>
      <w:color w:val="000000" w:themeColor="text1"/>
      <w:sz w:val="24"/>
      <w:szCs w:val="18"/>
      <w:lang w:eastAsia="de-DE"/>
    </w:rPr>
  </w:style>
  <w:style w:type="paragraph" w:customStyle="1" w:styleId="1ffa">
    <w:name w:val="1 Обычный"/>
    <w:basedOn w:val="ac"/>
    <w:link w:val="1ffb"/>
    <w:qFormat/>
    <w:rsid w:val="00106800"/>
    <w:pPr>
      <w:widowControl/>
      <w:suppressAutoHyphens w:val="0"/>
    </w:pPr>
    <w:rPr>
      <w:rFonts w:eastAsiaTheme="minorHAnsi" w:cstheme="minorBidi"/>
      <w:color w:val="auto"/>
      <w:szCs w:val="22"/>
      <w:lang w:eastAsia="en-US"/>
    </w:rPr>
  </w:style>
  <w:style w:type="character" w:customStyle="1" w:styleId="1ffb">
    <w:name w:val="1 Обычный Знак"/>
    <w:basedOn w:val="ad"/>
    <w:link w:val="1ffa"/>
    <w:rsid w:val="00106800"/>
    <w:rPr>
      <w:rFonts w:eastAsiaTheme="minorHAnsi" w:cstheme="minorBidi"/>
      <w:szCs w:val="22"/>
      <w:lang w:eastAsia="en-US"/>
    </w:rPr>
  </w:style>
  <w:style w:type="paragraph" w:customStyle="1" w:styleId="1-">
    <w:name w:val="Перечисление 1-го уровня"/>
    <w:basedOn w:val="ac"/>
    <w:qFormat/>
    <w:locked/>
    <w:rsid w:val="00BE67D7"/>
    <w:pPr>
      <w:tabs>
        <w:tab w:val="left" w:pos="0"/>
        <w:tab w:val="left" w:pos="709"/>
        <w:tab w:val="left" w:pos="992"/>
      </w:tabs>
    </w:pPr>
    <w:rPr>
      <w:color w:val="auto"/>
    </w:rPr>
  </w:style>
  <w:style w:type="paragraph" w:customStyle="1" w:styleId="affffffff9">
    <w:name w:val="ОсновнойСТП"/>
    <w:basedOn w:val="affff1"/>
    <w:link w:val="affffffffa"/>
    <w:rsid w:val="00614970"/>
    <w:pPr>
      <w:widowControl/>
      <w:tabs>
        <w:tab w:val="num" w:pos="1219"/>
      </w:tabs>
      <w:suppressAutoHyphens w:val="0"/>
      <w:spacing w:after="0"/>
      <w:ind w:left="0" w:firstLine="851"/>
      <w:jc w:val="both"/>
    </w:pPr>
    <w:rPr>
      <w:color w:val="auto"/>
      <w:sz w:val="28"/>
      <w:szCs w:val="28"/>
    </w:rPr>
  </w:style>
  <w:style w:type="character" w:customStyle="1" w:styleId="affffffffa">
    <w:name w:val="ОсновнойСТП Знак"/>
    <w:link w:val="affffffff9"/>
    <w:rsid w:val="00614970"/>
  </w:style>
  <w:style w:type="paragraph" w:customStyle="1" w:styleId="1ffc">
    <w:name w:val="Знак Знак Знак Знак Знак Знак Знак Знак Знак Знак Знак Знак Знак Знак Знак Знак Знак Знак Знак Знак Знак1 Знак Знак Знак Знак"/>
    <w:basedOn w:val="ac"/>
    <w:rsid w:val="00333053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character" w:customStyle="1" w:styleId="UnresolvedMention">
    <w:name w:val="Unresolved Mention"/>
    <w:basedOn w:val="ad"/>
    <w:uiPriority w:val="99"/>
    <w:semiHidden/>
    <w:unhideWhenUsed/>
    <w:rsid w:val="00FD4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1%D1%83%D0%B3%D1%83%D0%BB%D1%8C%D0%BC%D0%B0_(%D0%B0%D1%8D%D1%80%D0%BE%D0%BF%D0%BE%D1%80%D1%82)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2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9C2540-0458-4E44-9F3E-B0462B2E6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31</TotalTime>
  <Pages>34</Pages>
  <Words>12917</Words>
  <Characters>73633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Исследование, моделирование и разработка алгоритмов синтеза и обработки широкополосных сигналов с адаптацией к помеховой обстановке для систем спутниковой связи и передачи информации</dc:subject>
  <dc:creator>Александр Зацепин</dc:creator>
  <cp:lastModifiedBy>Пользователь Windows</cp:lastModifiedBy>
  <cp:revision>4</cp:revision>
  <cp:lastPrinted>2019-08-01T08:02:00Z</cp:lastPrinted>
  <dcterms:created xsi:type="dcterms:W3CDTF">2019-08-01T07:22:00Z</dcterms:created>
  <dcterms:modified xsi:type="dcterms:W3CDTF">2019-08-06T11:18:00Z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